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C1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ДОПОЛНИТЕЛЬНАЯ ПРЕДПРОФЕССИОНАЛЬНАЯ ОБЩЕОБРАЗОВАТЕЛЬНАЯ ПРОГРАММА В ОБЛАСТИ  ХОРЕОГРАФИЧЕСКОГО ИСКУССТВА  </w:t>
      </w: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«ХОРЕОГРАФИЧЕСКОЕ ТВОРЧЕСТВО »</w:t>
      </w: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Предметная область  ПО .01.</w:t>
      </w: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ХОРЕОГРАФИЧЕСКОЕ ИСПОЛНИТЕЛЬСТВО</w:t>
      </w: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Программы по учебному предмету ПО.01. УП .02</w:t>
      </w: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 РИТМИКА</w:t>
      </w: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БОУ ДОД «Детская школа искусств №3»</w:t>
      </w:r>
    </w:p>
    <w:p w:rsidR="00F646C1" w:rsidRPr="00052C3E" w:rsidRDefault="00F646C1" w:rsidP="000364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0364E0">
      <w:pPr>
        <w:jc w:val="center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ОМСК   2013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Структура программы учебного предмета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I. Пояснительная записка                                                                         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- Х</w:t>
      </w:r>
      <w:r>
        <w:rPr>
          <w:rFonts w:ascii="Times New Roman" w:hAnsi="Times New Roman"/>
          <w:sz w:val="24"/>
          <w:szCs w:val="24"/>
        </w:rPr>
        <w:t>арактеристика учебного предмета</w:t>
      </w:r>
      <w:r w:rsidRPr="00052C3E">
        <w:rPr>
          <w:rFonts w:ascii="Times New Roman" w:hAnsi="Times New Roman"/>
          <w:sz w:val="24"/>
          <w:szCs w:val="24"/>
        </w:rPr>
        <w:t xml:space="preserve">, его место и роль в образовательном процессе;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Срок реализации учебного предмета;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Форма проведения учебных аудиторных занятий;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Цель и задачи учебного предмета;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Обоснование структуры программы учебного предмета;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Методы обучения;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Описание материально-технических условий реализации учебного предмета.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II. Содержание учебного предмета                                                          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Сведения о затратах учебного времени;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Содержание разделов;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Требования по годам обучения;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III. Требования к уровню подготовки обучающихся                           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IV. Формы и методы контроля, система оценок                                  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Аттестация: цели, виды, форма, содержание;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Критерии оценки;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V</w:t>
      </w:r>
      <w:r w:rsidRPr="00052C3E">
        <w:rPr>
          <w:rFonts w:ascii="Times New Roman" w:hAnsi="Times New Roman"/>
          <w:i/>
          <w:sz w:val="24"/>
          <w:szCs w:val="24"/>
        </w:rPr>
        <w:t>. Методическое обеспечение учебного процесса</w:t>
      </w:r>
      <w:r w:rsidRPr="00052C3E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Методические рекомендации педагогическим работникам;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Музыкально-ритмические игры;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VI. Список рекомендуемой методической литературы                   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Список рекомендуемой методической литературы;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Интернет ресурсы    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</w:t>
      </w:r>
    </w:p>
    <w:p w:rsidR="00F646C1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F176D">
      <w:pPr>
        <w:jc w:val="center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I. Пояснительная записка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Характеристика учебного предмета, его место и роль в образовательном процессе.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Программа учебного предмета «Ритмика»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</w:t>
      </w:r>
      <w:r>
        <w:rPr>
          <w:rFonts w:ascii="Times New Roman" w:hAnsi="Times New Roman"/>
          <w:sz w:val="24"/>
          <w:szCs w:val="24"/>
        </w:rPr>
        <w:t xml:space="preserve"> «Хореографическ</w:t>
      </w:r>
      <w:r w:rsidRPr="00052C3E">
        <w:rPr>
          <w:rFonts w:ascii="Times New Roman" w:hAnsi="Times New Roman"/>
          <w:sz w:val="24"/>
          <w:szCs w:val="24"/>
        </w:rPr>
        <w:t xml:space="preserve">ое творчество».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Дети получают возможность самовыражения через музыкально -игровую деятельность. 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Изучение предмета «Ритмика» тесно связано с изучением предметов «Слушание музыки и музыкальная грамота», «Танец», «Народно-сценический танец».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Срок реализации учебного предмета «Ритмика»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Срок освоения программы «Ритмика» для детей, поступивших в образовательное учреждение в первый класс в возрасте с шести лет шести месяцев до девяти лет, составляет 2 года.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Объем учебного времени , предусмотренный учебным планом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образовательного учреждения на реализацию предмета «Ритмика»:  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Срок реализации учебного предмета «Ритмика» 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1559"/>
        <w:gridCol w:w="1241"/>
      </w:tblGrid>
      <w:tr w:rsidR="00F646C1" w:rsidRPr="00052C3E" w:rsidTr="009E41FF">
        <w:tc>
          <w:tcPr>
            <w:tcW w:w="677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4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F646C1" w:rsidRPr="00052C3E" w:rsidTr="009E41FF">
        <w:tc>
          <w:tcPr>
            <w:tcW w:w="677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46C1" w:rsidRPr="00052C3E" w:rsidTr="009E41FF">
        <w:tc>
          <w:tcPr>
            <w:tcW w:w="677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Максимальная нагрузка по годам на аудиторные занятия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4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646C1" w:rsidRPr="00052C3E" w:rsidTr="009E41FF">
        <w:tc>
          <w:tcPr>
            <w:tcW w:w="677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Количество часов (общее на 2 года) на аудиторные занятия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646C1" w:rsidRPr="00052C3E" w:rsidTr="009E41FF">
        <w:tc>
          <w:tcPr>
            <w:tcW w:w="677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Консультации, количество часов в год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4. Форма проведения учебных аудиторных занятий</w:t>
      </w:r>
      <w:r w:rsidRPr="00052C3E">
        <w:rPr>
          <w:rFonts w:ascii="Times New Roman" w:hAnsi="Times New Roman"/>
          <w:sz w:val="24"/>
          <w:szCs w:val="24"/>
        </w:rPr>
        <w:t>: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Групповая  (от 11 человек). Рекомендуемая продолжительность урока  - </w:t>
      </w:r>
      <w:r>
        <w:rPr>
          <w:rFonts w:ascii="Times New Roman" w:hAnsi="Times New Roman"/>
          <w:sz w:val="24"/>
          <w:szCs w:val="24"/>
        </w:rPr>
        <w:t>3</w:t>
      </w:r>
      <w:r w:rsidRPr="00052C3E">
        <w:rPr>
          <w:rFonts w:ascii="Times New Roman" w:hAnsi="Times New Roman"/>
          <w:sz w:val="24"/>
          <w:szCs w:val="24"/>
        </w:rPr>
        <w:t xml:space="preserve">0 минут.  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5. Цель и задачи учебного предмета 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F646C1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развитие музыкально -ритмических и двигательно-танцевальных способностей учащихся через овладение основами музыкально -ритмической культуры 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Задачи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овладение основами музыкальной грамоты;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формирование танцевальных умений и навыков в соответствии с программными требованиями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воспитание важнейших психофизических качеств, двигательного аппарата в сочетании с моральными и волевыми качествами личности – силы, выносливости, ловкости, быстроты, координации;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развитие творческой самостоятельности посредством освоения двигательной деятельности;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приобщение к здоровому образу жизни;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формирование правильной осанки;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развитие творческих способностей;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развитие темпо - ритмической памяти учащихся.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Обоснование структуры учебного предмета «Ритмика</w:t>
      </w:r>
      <w:r w:rsidRPr="00052C3E">
        <w:rPr>
          <w:rFonts w:ascii="Times New Roman" w:hAnsi="Times New Roman"/>
          <w:sz w:val="24"/>
          <w:szCs w:val="24"/>
        </w:rPr>
        <w:t xml:space="preserve">»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Обоснованием структуры программы являются требования ФГТ, отражающие все аспекты работы преподавателя с учеником.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Программа содержит следующие разделы: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сведения о затратах учебного времени, предусмотренного на освоение учебного предмета;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распределение учебного материала по годам обучения;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описание дидактических единиц учебного предмета;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требования к уровню подготовки обучающихся;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формы и методы контроля, система оценок;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методическое обеспечение учебного процесса. 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В соответствии с данными направлениями строи</w:t>
      </w:r>
      <w:r>
        <w:rPr>
          <w:rFonts w:ascii="Times New Roman" w:hAnsi="Times New Roman"/>
          <w:sz w:val="24"/>
          <w:szCs w:val="24"/>
        </w:rPr>
        <w:t>тся основной раздел программы «</w:t>
      </w:r>
      <w:r w:rsidRPr="00052C3E">
        <w:rPr>
          <w:rFonts w:ascii="Times New Roman" w:hAnsi="Times New Roman"/>
          <w:sz w:val="24"/>
          <w:szCs w:val="24"/>
        </w:rPr>
        <w:t xml:space="preserve">Содержание учебного предмета». 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7. Методы обучения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 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1. Наглядный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наглядно-слуховой прием;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наглядно-зрительный прием.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 сюжет игры или различные хороводные построения.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2. Словесный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Беседа о характере музыки, средствах ее выразительности, объяснение, рассказ, напоминание, оценка и т. д. Этот метод широко применяется в процессе обучения ритмике как самостоятельный, так и в сочетании с наглядным и практическим методами.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Применение его своеобразно тем , что состоит в выборе отдельных приемов и в дозировке их в зависимости от формы занятий и возраста детей. Так, к образно -сюжетному рассказу чаще прибегают при разучивании игры (особенно в младшей группе); к объяснению, напоминанию — в упражнениях, танцах.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3. Практический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При использовании практического метода (многократное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т.д., а затем уже включать их в игры, пляски и хороводы. </w:t>
      </w:r>
    </w:p>
    <w:p w:rsidR="00F646C1" w:rsidRPr="00052C3E" w:rsidRDefault="00F646C1" w:rsidP="006F176D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Предложенные методы работы являются наиболее продуктивными при реализации поставленных целей и задачей учебного предмета и основаны на проверенных методиках и сложившихся традициях в хореографическом образовании.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8. Описание материально - технических условий</w:t>
      </w:r>
      <w:r w:rsidRPr="00052C3E">
        <w:rPr>
          <w:rFonts w:ascii="Times New Roman" w:hAnsi="Times New Roman"/>
          <w:sz w:val="24"/>
          <w:szCs w:val="24"/>
        </w:rPr>
        <w:t xml:space="preserve"> реализации учебного предмета  </w:t>
      </w:r>
    </w:p>
    <w:p w:rsidR="00F646C1" w:rsidRPr="00052C3E" w:rsidRDefault="00F646C1" w:rsidP="00C504B1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Материально - 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F646C1" w:rsidRPr="00052C3E" w:rsidRDefault="00F646C1" w:rsidP="00C504B1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В школах должны быть созданы те необходимые материально-технические условия, которые бы благотворно влияли на успешную организацию образовательного и воспитательного процесса: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наличие танцевальных залов;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наличие оборудованных гардеробов и раздевалок для занятий;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наличие концертного зала;  </w:t>
      </w:r>
    </w:p>
    <w:p w:rsidR="00F646C1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наличие репетиционной и концертной одежды. </w:t>
      </w:r>
    </w:p>
    <w:p w:rsidR="00F646C1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Default="00F646C1" w:rsidP="00C504B1">
      <w:pPr>
        <w:jc w:val="center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II. Содержание учебного предмета</w:t>
      </w:r>
    </w:p>
    <w:p w:rsidR="00F646C1" w:rsidRPr="00052C3E" w:rsidRDefault="00F646C1" w:rsidP="0072522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Сведения о затратах учебного времени,</w:t>
      </w:r>
      <w:r w:rsidRPr="00052C3E">
        <w:rPr>
          <w:rFonts w:ascii="Times New Roman" w:hAnsi="Times New Roman"/>
          <w:sz w:val="24"/>
          <w:szCs w:val="24"/>
        </w:rPr>
        <w:t xml:space="preserve"> предусмотренного на освоение учебного предмета «Ритмика», на максимальную   аудиторную нагрузку обучающих:      </w:t>
      </w:r>
    </w:p>
    <w:p w:rsidR="00F646C1" w:rsidRPr="00052C3E" w:rsidRDefault="00F646C1" w:rsidP="00725220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Срок обучения – 8 (9) лет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1"/>
        <w:gridCol w:w="1559"/>
        <w:gridCol w:w="1241"/>
      </w:tblGrid>
      <w:tr w:rsidR="00F646C1" w:rsidRPr="00052C3E" w:rsidTr="009E41FF">
        <w:tc>
          <w:tcPr>
            <w:tcW w:w="677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4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</w:tr>
      <w:tr w:rsidR="00F646C1" w:rsidRPr="00052C3E" w:rsidTr="009E41FF">
        <w:tc>
          <w:tcPr>
            <w:tcW w:w="677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Продолжительность учебных занятий  (в неделях)  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646C1" w:rsidRPr="00052C3E" w:rsidTr="009E41FF">
        <w:tc>
          <w:tcPr>
            <w:tcW w:w="677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Количество часов на аудиторные занятия  (в неделю) 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46C1" w:rsidRPr="00052C3E" w:rsidTr="009E41FF">
        <w:tc>
          <w:tcPr>
            <w:tcW w:w="677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часов занятий в неделю (аудиторные)  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646C1" w:rsidRPr="00052C3E" w:rsidTr="009E41FF">
        <w:tc>
          <w:tcPr>
            <w:tcW w:w="677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 (аудиторные )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4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F646C1" w:rsidRPr="00052C3E" w:rsidTr="009E41FF">
        <w:tc>
          <w:tcPr>
            <w:tcW w:w="677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за 2 года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F646C1" w:rsidRPr="00052C3E" w:rsidRDefault="00F646C1" w:rsidP="00725220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72522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418"/>
        <w:gridCol w:w="1559"/>
        <w:gridCol w:w="1383"/>
      </w:tblGrid>
      <w:tr w:rsidR="00F646C1" w:rsidRPr="00052C3E" w:rsidTr="009E41FF">
        <w:tc>
          <w:tcPr>
            <w:tcW w:w="521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383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646C1" w:rsidRPr="00052C3E" w:rsidTr="009E41FF">
        <w:tc>
          <w:tcPr>
            <w:tcW w:w="521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Основы музыкальной грамоты  урок</w:t>
            </w:r>
          </w:p>
        </w:tc>
        <w:tc>
          <w:tcPr>
            <w:tcW w:w="141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646C1" w:rsidRPr="00052C3E" w:rsidTr="009E41FF">
        <w:tc>
          <w:tcPr>
            <w:tcW w:w="521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Упражнения на ориентировку в пространстве  урок</w:t>
            </w:r>
          </w:p>
        </w:tc>
        <w:tc>
          <w:tcPr>
            <w:tcW w:w="141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46C1" w:rsidRPr="00052C3E" w:rsidTr="009E41FF">
        <w:tc>
          <w:tcPr>
            <w:tcW w:w="521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Упражнения с музыкально - ритмическими предметами (ложки, бубен, маракас, трещотки и т.д. на выбор преподавателя урок</w:t>
            </w:r>
          </w:p>
        </w:tc>
        <w:tc>
          <w:tcPr>
            <w:tcW w:w="141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46C1" w:rsidRPr="00052C3E" w:rsidTr="009E41FF">
        <w:tc>
          <w:tcPr>
            <w:tcW w:w="521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Упражнения  с предметами танца урок</w:t>
            </w:r>
          </w:p>
        </w:tc>
        <w:tc>
          <w:tcPr>
            <w:tcW w:w="141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46C1" w:rsidRPr="00052C3E" w:rsidTr="009E41FF">
        <w:tc>
          <w:tcPr>
            <w:tcW w:w="521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Упражнения  с предметами танца урок</w:t>
            </w:r>
          </w:p>
        </w:tc>
        <w:tc>
          <w:tcPr>
            <w:tcW w:w="141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3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F646C1" w:rsidRPr="00052C3E" w:rsidTr="009E41FF">
        <w:tc>
          <w:tcPr>
            <w:tcW w:w="521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Музыкально - ритмические  игры урок</w:t>
            </w:r>
          </w:p>
        </w:tc>
        <w:tc>
          <w:tcPr>
            <w:tcW w:w="141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46C1" w:rsidRPr="00052C3E" w:rsidTr="009E41FF">
        <w:tc>
          <w:tcPr>
            <w:tcW w:w="5211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Контрольные уроки  </w:t>
            </w:r>
          </w:p>
        </w:tc>
        <w:tc>
          <w:tcPr>
            <w:tcW w:w="141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C504B1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 ФГТ. 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2. Содержание разделов </w:t>
      </w:r>
    </w:p>
    <w:p w:rsidR="00F646C1" w:rsidRPr="00052C3E" w:rsidRDefault="00F646C1" w:rsidP="00C504B1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учащегося.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Первый раздел « Основы музыкальной грамоты» </w:t>
      </w:r>
    </w:p>
    <w:p w:rsidR="00F646C1" w:rsidRPr="00052C3E" w:rsidRDefault="00F646C1" w:rsidP="00C504B1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Главная цель -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- пении, движении под музыку, исполнительской деятельности. Учащиеся усваивают понятия " ритм ", " счет ", " размер " и узнают , что музыка состоит из тактов и музыкальных фраз, при этом дети овладевают навыками различения понятий «вступление» и «основная часть, тема», что позволяет ребенку вступать в танец с начала музыкальной фразы. 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 Второй раздел «Упражнения на ориентировку в пространстве» </w:t>
      </w:r>
    </w:p>
    <w:p w:rsidR="00F646C1" w:rsidRPr="00052C3E" w:rsidRDefault="00F646C1" w:rsidP="00C504B1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Основан на обучении ребенка ориентироваться на танцевальной площадке, с легкостью перестраиваться из рисунка в рисунок, работая сообща в коллективе детей. Умение овладевать разнообразными рисунками танца в дальнейшем позволяет ребенку свободно чувствовать себя на сцене.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Третий раздел «Упражнения с музыкально - ритмическими предметами »</w:t>
      </w:r>
    </w:p>
    <w:p w:rsidR="00F646C1" w:rsidRPr="00052C3E" w:rsidRDefault="00F646C1" w:rsidP="00C504B1">
      <w:pPr>
        <w:jc w:val="both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(ложки, бубен, маракас, трещотки и т.д.). Упражнения с детскими музыкальными инструментами применяются для развития у детей подвижности пальцев , умения ощущать напряжение и расслабление мышц , соблюдения ритмичности и координации движений рук, а также для формирования интереса к игре на музыкальных инструментах . С помощью элементарных инструментов развивается музыкальный слух, чувство ритма, представление о звуковысотности, тембровых особенностях звучания, регистрах, расширяются знания о музыкальных инструментах ударной группы, а также формируются простейшие навыки игры на ни</w:t>
      </w:r>
      <w:r>
        <w:rPr>
          <w:rFonts w:ascii="Times New Roman" w:hAnsi="Times New Roman"/>
          <w:sz w:val="24"/>
          <w:szCs w:val="24"/>
        </w:rPr>
        <w:t>х</w:t>
      </w:r>
      <w:r w:rsidRPr="00052C3E">
        <w:rPr>
          <w:rFonts w:ascii="Times New Roman" w:hAnsi="Times New Roman"/>
          <w:sz w:val="24"/>
          <w:szCs w:val="24"/>
        </w:rPr>
        <w:t xml:space="preserve">.     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Четвертый раздел «Упражнения с предметами танца</w:t>
      </w:r>
      <w:r w:rsidRPr="00052C3E">
        <w:rPr>
          <w:rFonts w:ascii="Times New Roman" w:hAnsi="Times New Roman"/>
          <w:sz w:val="24"/>
          <w:szCs w:val="24"/>
        </w:rPr>
        <w:t xml:space="preserve"> » </w:t>
      </w:r>
    </w:p>
    <w:p w:rsidR="00F646C1" w:rsidRPr="00052C3E" w:rsidRDefault="00F646C1" w:rsidP="00C504B1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Более насыщенно, интересно и разнообразно позволя</w:t>
      </w:r>
      <w:r>
        <w:rPr>
          <w:rFonts w:ascii="Times New Roman" w:hAnsi="Times New Roman"/>
          <w:sz w:val="24"/>
          <w:szCs w:val="24"/>
        </w:rPr>
        <w:t>ет донести до ребенка предмет «Р</w:t>
      </w:r>
      <w:r w:rsidRPr="00052C3E">
        <w:rPr>
          <w:rFonts w:ascii="Times New Roman" w:hAnsi="Times New Roman"/>
          <w:sz w:val="24"/>
          <w:szCs w:val="24"/>
        </w:rPr>
        <w:t>итмика и танец». Дети развивают мото</w:t>
      </w:r>
      <w:r>
        <w:rPr>
          <w:rFonts w:ascii="Times New Roman" w:hAnsi="Times New Roman"/>
          <w:sz w:val="24"/>
          <w:szCs w:val="24"/>
        </w:rPr>
        <w:t>рику рук и координацию движения</w:t>
      </w:r>
      <w:r w:rsidRPr="00052C3E">
        <w:rPr>
          <w:rFonts w:ascii="Times New Roman" w:hAnsi="Times New Roman"/>
          <w:sz w:val="24"/>
          <w:szCs w:val="24"/>
        </w:rPr>
        <w:t xml:space="preserve">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 , а также успешно развивается память, мышление, ловкость и сноровка. Дети учатся 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Пятый раздел «Танцевальные движения » </w:t>
      </w:r>
    </w:p>
    <w:p w:rsidR="00F646C1" w:rsidRPr="00052C3E" w:rsidRDefault="00F646C1" w:rsidP="00C504B1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  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Шестой раздел «Музыкально - ритмические игры» </w:t>
      </w:r>
    </w:p>
    <w:p w:rsidR="00F646C1" w:rsidRPr="00052C3E" w:rsidRDefault="00F646C1" w:rsidP="00C504B1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Данный раздел включает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 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3. Программа и требования по годам обучения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Срок обучения 2 года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1 год обучения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I. Основы музыкальной грамоты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Регистровая окраска. Понятие о звуке  (низкие, средние и высокие)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Характер музыки:  - грустный , печальный и т.д.  - веселый, задорный и т.д.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Динамические оттенки:   - громко; - тихо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Музыкальный размер   2/4;  4/4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Знакомство с длительностью звуков (ноты):  целая;  половинная;  четвертная;  восьмая;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Музыкальный темп:  быстрый;   медленный;    умеренный;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Понятие «сильная доля»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Понятие «музыкальная фраза»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II. Упражнения на ориентировку в пространстве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Нумерация точек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- линия;  шеренга</w:t>
      </w:r>
      <w:r>
        <w:rPr>
          <w:rFonts w:ascii="Times New Roman" w:hAnsi="Times New Roman"/>
          <w:sz w:val="24"/>
          <w:szCs w:val="24"/>
        </w:rPr>
        <w:t>;</w:t>
      </w:r>
      <w:r w:rsidRPr="00052C3E">
        <w:rPr>
          <w:rFonts w:ascii="Times New Roman" w:hAnsi="Times New Roman"/>
          <w:sz w:val="24"/>
          <w:szCs w:val="24"/>
        </w:rPr>
        <w:t xml:space="preserve">  колонна;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III. Упражнения с музыкально - ритмическими предметами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(по выбору преподавателя)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- ударные (ложки, барабан и т.д.)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- звенящие (бубен, маракасы, погремушка, бубенцы, трещотка)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IV. Упражнения с предметами танца (по выбору преподавателя 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Упражнение с платком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Упражнение с лентой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V. Танцевальные движения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-  Поклон:  простой;  поясной;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Шаги:  маршевый шаг;  шаг с пятки;  шаг сценический;  шаг  на высоких полу пальцах с поджатой назад ногой; шаг на полупальцах с высоко поднятым коленом вперед;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Бег:  сценический;   на полу пальцах;  легкий шаг  </w:t>
      </w:r>
      <w:r>
        <w:rPr>
          <w:rFonts w:ascii="Times New Roman" w:hAnsi="Times New Roman"/>
          <w:sz w:val="24"/>
          <w:szCs w:val="24"/>
        </w:rPr>
        <w:t>(</w:t>
      </w:r>
      <w:r w:rsidRPr="00052C3E">
        <w:rPr>
          <w:rFonts w:ascii="Times New Roman" w:hAnsi="Times New Roman"/>
          <w:sz w:val="24"/>
          <w:szCs w:val="24"/>
        </w:rPr>
        <w:t>ноги назад);   на месте;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-  Прыжки:  на месте по VI позиции;  с продвижением вперед; повороте на ¼ ;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Работа рук:  понятие «правая» и «левая рука» ; положение рук на талии; перед грудью; положение рук в кулаки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-  Позиции ног:  понятие «правая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52C3E">
        <w:rPr>
          <w:rFonts w:ascii="Times New Roman" w:hAnsi="Times New Roman"/>
          <w:sz w:val="24"/>
          <w:szCs w:val="24"/>
        </w:rPr>
        <w:t xml:space="preserve">и «левая нога»; первая позиция свободная;  первая позиция параллельная; вторая позиция параллельная;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Работа головы: Наклоны и повороты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Движения корпуса; наклоны вперед, назад, в сторону; с сочетанием работы головы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-  Музыкально  - ритмические упражнения: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Притопы: простой; двойной; тройной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Хлопки:  Хлопки в ладоши </w:t>
      </w:r>
      <w:r>
        <w:rPr>
          <w:rFonts w:ascii="Times New Roman" w:hAnsi="Times New Roman"/>
          <w:sz w:val="24"/>
          <w:szCs w:val="24"/>
        </w:rPr>
        <w:t>(</w:t>
      </w:r>
      <w:r w:rsidRPr="00052C3E">
        <w:rPr>
          <w:rFonts w:ascii="Times New Roman" w:hAnsi="Times New Roman"/>
          <w:sz w:val="24"/>
          <w:szCs w:val="24"/>
        </w:rPr>
        <w:t>простые</w:t>
      </w:r>
      <w:r>
        <w:rPr>
          <w:rFonts w:ascii="Times New Roman" w:hAnsi="Times New Roman"/>
          <w:sz w:val="24"/>
          <w:szCs w:val="24"/>
        </w:rPr>
        <w:t>)</w:t>
      </w:r>
      <w:r w:rsidRPr="00052C3E">
        <w:rPr>
          <w:rFonts w:ascii="Times New Roman" w:hAnsi="Times New Roman"/>
          <w:sz w:val="24"/>
          <w:szCs w:val="24"/>
        </w:rPr>
        <w:t xml:space="preserve">; Хлопки в ритмическом рисунке; Хлопки в парах с партнером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Изучение ударов стопой в сочетании с хлопками  (стоя на месте)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>VI. Музыкально - ритмические  игры</w:t>
      </w:r>
      <w:r w:rsidRPr="00052C3E">
        <w:rPr>
          <w:rFonts w:ascii="Times New Roman" w:hAnsi="Times New Roman"/>
          <w:sz w:val="24"/>
          <w:szCs w:val="24"/>
        </w:rPr>
        <w:t xml:space="preserve"> (по выбору преподавателя)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Рекомендуемые:  «Музыкальная шкатулка»;  «Самолетики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 xml:space="preserve">вертолетики»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 Контрольные уроки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Основные требования к знаниям и умениям учащихся 1 года обучения: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Ученики должны иметь следующие знания, умения, навыки: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определять характер музыки словами (грустный, веселый, спокойный, плавный, изящный);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правильно определять сильную долю  в музыке и различать длительности нот;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знать различия «народной» и «классической» музыки;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уметь грамотно исполнять движения; </w:t>
      </w:r>
    </w:p>
    <w:p w:rsidR="00F646C1" w:rsidRPr="00052C3E" w:rsidRDefault="00F646C1" w:rsidP="006C2B90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выполнять основные движения упражнений с предметами и без них под музыку преимущественно на 2/4 и 4/4;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начинать и заканчивать движение вместе с музыкой;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• уметь координировать движения - рук, ног и головы, при ходьбе, беге, галопе;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уметь ориентироваться в пространстве: выполнять повороты, двигаясь по линии танца;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четко определять право и лево в движении и исполнении упражнения с использованием предметов;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хорошо владеть движениями с платком и обручем;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уметь свободно держать корпус, голову и руки в тех или иных положениях;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уметь работать в паре и синхронизировать движения.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Примерные требования к контрольным урокам: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За время обучения учащиеся должны приобрести  ряд практических навыков: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1. Уметь выполнять комплексы упражнений.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2. Уметь сознательно управлять своими движениями.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3. Владеть упражнениями на развитие музыкальности, метроритма.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4. Уметь координировать движения.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5. Владеть изученными танцевальными движениями разных характеров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и музыкальных темпов.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2 год обучения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I. Основы музыкальной грамоты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Характер музыки:  торжественный, величественный и т.д.; игривый, шутливый и т.д.; задумчивый, сдержанный и т.д.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 -  Музыкальный размер  2/4.  4/4 ,  3\4,  6/8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Жанры в  музыке:  песня; танец; марш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Понятие «сильная доля»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Понятие « затакт »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Знакомство с куплетной формой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Понятие  «музыкальная фраза»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Характер музыки. Тоника:  мажор; минор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Музыкальные паузы (половинная, четвертная, восьмая)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Музыкальный темп:  умеренный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Музыкальные штрихи:  легато; стаккато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II. Упражнения на ориентировку в пространстве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- диагональ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- круг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- два круга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- «улитка»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 - «змейка»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III. Упражнения с музыкально-ритмическими предметами </w:t>
      </w:r>
      <w:r w:rsidRPr="00052C3E">
        <w:rPr>
          <w:rFonts w:ascii="Times New Roman" w:hAnsi="Times New Roman"/>
          <w:sz w:val="24"/>
          <w:szCs w:val="24"/>
        </w:rPr>
        <w:t xml:space="preserve">(по выбору преподавателя)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 - ударные (ложки, барабан и т.д.)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- звенящие (бубен, маракасы, погремушка, бубенцы, трещотка)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>IV. Упражнения с предметами танца</w:t>
      </w:r>
      <w:r w:rsidRPr="00052C3E">
        <w:rPr>
          <w:rFonts w:ascii="Times New Roman" w:hAnsi="Times New Roman"/>
          <w:sz w:val="24"/>
          <w:szCs w:val="24"/>
        </w:rPr>
        <w:t xml:space="preserve"> (по выбору преподавателя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Упражнение с мячом. Упражнение с обручем.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V. Танцевальные движения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-  Поклон: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 xml:space="preserve">простой; поясной </w:t>
      </w:r>
    </w:p>
    <w:p w:rsidR="00F646C1" w:rsidRPr="00052C3E" w:rsidRDefault="00F646C1" w:rsidP="006C2B90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-  Шаги:   шаг  на высоких полу пальцах с поджатой назад; на полу пальцах с высоко поднятым коленом вперед; переменный; мелкий шаг с продвижением вперед (</w:t>
      </w:r>
      <w:r>
        <w:rPr>
          <w:rFonts w:ascii="Times New Roman" w:hAnsi="Times New Roman"/>
          <w:sz w:val="24"/>
          <w:szCs w:val="24"/>
        </w:rPr>
        <w:t>хороводный)</w:t>
      </w:r>
      <w:r w:rsidRPr="00052C3E">
        <w:rPr>
          <w:rFonts w:ascii="Times New Roman" w:hAnsi="Times New Roman"/>
          <w:sz w:val="24"/>
          <w:szCs w:val="24"/>
        </w:rPr>
        <w:t>; приставной шаг с приседанием; приставной шаг с притопом</w:t>
      </w:r>
      <w:r>
        <w:rPr>
          <w:rFonts w:ascii="Times New Roman" w:hAnsi="Times New Roman"/>
          <w:sz w:val="24"/>
          <w:szCs w:val="24"/>
        </w:rPr>
        <w:t>.</w:t>
      </w:r>
      <w:r w:rsidRPr="00052C3E">
        <w:rPr>
          <w:rFonts w:ascii="Times New Roman" w:hAnsi="Times New Roman"/>
          <w:sz w:val="24"/>
          <w:szCs w:val="24"/>
        </w:rPr>
        <w:t xml:space="preserve">  </w:t>
      </w:r>
    </w:p>
    <w:p w:rsidR="00F646C1" w:rsidRPr="00052C3E" w:rsidRDefault="00F646C1" w:rsidP="006C2B90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-  Бег:  легкий шаг  (ноги назад); на месте; стремительный; «лошадки» на месте и в продвижении; «жете » на месте и в продвижении с выводом ног вперед и назад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Прыжки:  в повороте на ½ ; «разножка»; «поджатый»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Работа рук:  за юбку; позиция рук  1,2,3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Позиции ног   вторая свободная; третья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Приседания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Полуприседания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- Полуприседания с каблучком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-  «ковырялочка»: в первоначальном раскладе; в сочетании с притопами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-  Па галопа: прямой; боковой;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- Музыкально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 xml:space="preserve">ритмические упражнения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Притопы, дроби: простой; двойной; тройной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Хлопки:  хлопки в ладоши (простые); хлопки в ритмическом рисунке; хлопки в парах с партнером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Изучение ударов стопой в сочетании с хлопками  (стоя на месте)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>VI. Музыкально - ритмические  игры</w:t>
      </w:r>
      <w:r w:rsidRPr="00052C3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052C3E">
        <w:rPr>
          <w:rFonts w:ascii="Times New Roman" w:hAnsi="Times New Roman"/>
          <w:sz w:val="24"/>
          <w:szCs w:val="24"/>
        </w:rPr>
        <w:t xml:space="preserve">по выбору преподавателя)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Рекомендуемые:   «Мыши и мышеловка»;  «Волшебная шапочка» 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Контрольные уроки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Основные требования к знаниям и умениям учащихся 2 года обучения.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Учащиеся должны иметь следующие знания, умения, навыки: </w:t>
      </w:r>
    </w:p>
    <w:p w:rsidR="00F646C1" w:rsidRPr="00052C3E" w:rsidRDefault="00F646C1" w:rsidP="006C2B90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• термины : громко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>тихо, высоко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>низко, характер музыки (бодрый, веселый, печальный, грустный), темп музыки и движения (быстро, медленно, умеренно, подвижно</w:t>
      </w:r>
      <w:r>
        <w:rPr>
          <w:rFonts w:ascii="Times New Roman" w:hAnsi="Times New Roman"/>
          <w:sz w:val="24"/>
          <w:szCs w:val="24"/>
        </w:rPr>
        <w:t>)</w:t>
      </w:r>
      <w:r w:rsidRPr="00052C3E">
        <w:rPr>
          <w:rFonts w:ascii="Times New Roman" w:hAnsi="Times New Roman"/>
          <w:sz w:val="24"/>
          <w:szCs w:val="24"/>
        </w:rPr>
        <w:t xml:space="preserve">  музыкальные размеры, длительности, понятия «затакт», «сильная доля», «фраза», музыкальные жанры – песня, танец, марш;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• знать названия общеразвивающих упражнений пройденных в течение двух лет обучения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646C1" w:rsidRPr="00052C3E" w:rsidRDefault="00F646C1" w:rsidP="006C2B90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• знать названия простых танцевальных шагов, а также уметь их правильно исполнить (</w:t>
      </w:r>
      <w:r>
        <w:rPr>
          <w:rFonts w:ascii="Times New Roman" w:hAnsi="Times New Roman"/>
          <w:sz w:val="24"/>
          <w:szCs w:val="24"/>
        </w:rPr>
        <w:t>мягк</w:t>
      </w:r>
      <w:r w:rsidRPr="00052C3E">
        <w:rPr>
          <w:rFonts w:ascii="Times New Roman" w:hAnsi="Times New Roman"/>
          <w:sz w:val="24"/>
          <w:szCs w:val="24"/>
        </w:rPr>
        <w:t xml:space="preserve">ий, на полупальцах, приставной, переменный, галоп, полька).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выполнять основные движения упражнений с предметами и без них под музыку на 2/4, 4/4, ¾; 6/8;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слышать изменения звучания музыки и передавать их изменением движения;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повторять на инструменте простейший ритмический рисунок;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выполнять с более четким исполнением подражательные движения;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уметь танцевать в ансамбле;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уметь правильно ориентироваться на сценической площадке;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уметь замечать свои ошибки и ошибки других учеников;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уметь свободно и правильно держать корпус, голову в тех или иных позах, согласно выполнению движения или комбинации. 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Примерные требования к контрольным урокам: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За время обучения учащиеся должны приобрести ряд практических навыков: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1. Уметь выполнять комплексы упражнений.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2. Уметь сознательно управлять своими движениями.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3. Владеть упражнениями на развитие музыкальности, метроритма.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4. Уметь координировать движения.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5. Владеть изученными танцевальными движениями разных характеров и музыкальных темпов.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 </w:t>
      </w:r>
      <w:r w:rsidRPr="00052C3E">
        <w:rPr>
          <w:rFonts w:ascii="Times New Roman" w:hAnsi="Times New Roman"/>
          <w:b/>
          <w:sz w:val="24"/>
          <w:szCs w:val="24"/>
        </w:rPr>
        <w:t xml:space="preserve">III. Требования к уровню подготовки обучающихся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Результатом освоения программы «Ритмика», является 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 xml:space="preserve">обучающимися следующих знаний, умений и навыков: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знания основных понятий, связанных с метром и ритмом, темпом и динамикой в музыке;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знания понятия лада в музыке (мажор и минор) и умение отображать ладовую окраску в танцевальных движениях;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первичные знания о музыкальном синтаксисе, простых музыкальных формах;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представление о длительности нот в соотношении с танцевальными шагами;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умение согласовывать движения со строением музыкального произведения;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навыки двигательного воспроизведения ритмических движений посредством воспроизведения ударом в ладоши и музыкального инструмента;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навыки сочетания музыкально</w:t>
      </w:r>
      <w:r w:rsidRPr="00052C3E">
        <w:rPr>
          <w:rFonts w:ascii="Times New Roman" w:hAnsi="Times New Roman"/>
          <w:sz w:val="24"/>
          <w:szCs w:val="24"/>
        </w:rPr>
        <w:t xml:space="preserve">-ритмических упражнений с танцевальными движениями;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• навыки игры на музыкальных инструментах в сочетании с музыкально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 xml:space="preserve">танцевальными упражнениями.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IV. Формы и методы контроля, система оценок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1. Аттестация: цели, виды, форма, содержание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Оперативное управление учебным процессом невозможно без осуществления контроля знаний, умений и навыков обучающихся. Именно через контроль осуществляется проверочная, воспитательная и корректирующая функции.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Оценка качества реализации программы "Ритмика" включает в себя текущий контроль успеваемости, промежуточную аттестацию обучающихся.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Успеваемость учащихся проверяется на различных выступлениях:  контрольных уроках, концертах, просмотрах  и т.д.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предмет.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контрольных уроков, 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</w:t>
      </w:r>
      <w:r>
        <w:rPr>
          <w:rFonts w:ascii="Times New Roman" w:hAnsi="Times New Roman"/>
          <w:sz w:val="24"/>
          <w:szCs w:val="24"/>
        </w:rPr>
        <w:t>т.</w:t>
      </w:r>
      <w:r w:rsidRPr="00052C3E">
        <w:rPr>
          <w:rFonts w:ascii="Times New Roman" w:hAnsi="Times New Roman"/>
          <w:sz w:val="24"/>
          <w:szCs w:val="24"/>
        </w:rPr>
        <w:t xml:space="preserve">  </w:t>
      </w:r>
    </w:p>
    <w:p w:rsidR="00F646C1" w:rsidRPr="00052C3E" w:rsidRDefault="00F646C1" w:rsidP="000A0E26">
      <w:pPr>
        <w:jc w:val="both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2. Критерии оценок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Критерии оценки качества исполнения 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6840"/>
      </w:tblGrid>
      <w:tr w:rsidR="00F646C1" w:rsidRPr="00052C3E" w:rsidTr="000A0E26">
        <w:tc>
          <w:tcPr>
            <w:tcW w:w="316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5 («отлично»)</w:t>
            </w:r>
          </w:p>
        </w:tc>
        <w:tc>
          <w:tcPr>
            <w:tcW w:w="6840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технически качественное и художественно осмысленное исполнение, отвечающее всем требованиям на данном этапе обучения </w:t>
            </w:r>
          </w:p>
        </w:tc>
      </w:tr>
      <w:tr w:rsidR="00F646C1" w:rsidRPr="00052C3E" w:rsidTr="000A0E26">
        <w:tc>
          <w:tcPr>
            <w:tcW w:w="316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4 («хорошо»)</w:t>
            </w:r>
          </w:p>
        </w:tc>
        <w:tc>
          <w:tcPr>
            <w:tcW w:w="6840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отметка отражает грамотное исполнение с </w:t>
            </w:r>
            <w:r>
              <w:rPr>
                <w:rFonts w:ascii="Times New Roman" w:hAnsi="Times New Roman"/>
                <w:sz w:val="24"/>
                <w:szCs w:val="24"/>
              </w:rPr>
              <w:t>небольшими недочетами (</w:t>
            </w: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как в техническом плане, так и в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52C3E">
              <w:rPr>
                <w:rFonts w:ascii="Times New Roman" w:hAnsi="Times New Roman"/>
                <w:sz w:val="24"/>
                <w:szCs w:val="24"/>
              </w:rPr>
              <w:t xml:space="preserve">удожественном) </w:t>
            </w:r>
          </w:p>
        </w:tc>
      </w:tr>
      <w:tr w:rsidR="00F646C1" w:rsidRPr="00052C3E" w:rsidTr="000A0E26">
        <w:tc>
          <w:tcPr>
            <w:tcW w:w="316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3 («удовлетворительно»)</w:t>
            </w:r>
          </w:p>
        </w:tc>
        <w:tc>
          <w:tcPr>
            <w:tcW w:w="6840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исполнение с большим количеством недочетов  </w:t>
            </w:r>
          </w:p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а именно: неграмотно и невыразительно </w:t>
            </w:r>
          </w:p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выполненное движение, слабая техническая </w:t>
            </w:r>
          </w:p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подготовка, неумение анализировать свое </w:t>
            </w:r>
          </w:p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исполнение, незнание методики исполнения </w:t>
            </w:r>
          </w:p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изученных движений и т.д. </w:t>
            </w:r>
          </w:p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C1" w:rsidRPr="00052C3E" w:rsidTr="000A0E26">
        <w:tc>
          <w:tcPr>
            <w:tcW w:w="316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6840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комплекс недостатков, являющийся следствием </w:t>
            </w:r>
          </w:p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отсутствия регулярных аудиторных занятий, а </w:t>
            </w:r>
          </w:p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также интереса к ним, невыполнение </w:t>
            </w:r>
          </w:p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программных требований </w:t>
            </w:r>
          </w:p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C1" w:rsidRPr="00052C3E" w:rsidTr="000A0E26">
        <w:tc>
          <w:tcPr>
            <w:tcW w:w="3168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>«зачет » (без отметки)</w:t>
            </w:r>
          </w:p>
        </w:tc>
        <w:tc>
          <w:tcPr>
            <w:tcW w:w="6840" w:type="dxa"/>
          </w:tcPr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отражает достаточный уровень подготовки и </w:t>
            </w:r>
          </w:p>
          <w:p w:rsidR="00F646C1" w:rsidRPr="00052C3E" w:rsidRDefault="00F646C1" w:rsidP="009E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C3E">
              <w:rPr>
                <w:rFonts w:ascii="Times New Roman" w:hAnsi="Times New Roman"/>
                <w:sz w:val="24"/>
                <w:szCs w:val="24"/>
              </w:rPr>
              <w:t xml:space="preserve">исполнения на данном этапе обучения.  </w:t>
            </w:r>
          </w:p>
        </w:tc>
      </w:tr>
    </w:tbl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Согласно ФГТ, данная система оценки качества исполнения является основной.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навыков.  </w:t>
      </w:r>
    </w:p>
    <w:p w:rsidR="00F646C1" w:rsidRPr="00052C3E" w:rsidRDefault="00F646C1" w:rsidP="000A0E26">
      <w:pPr>
        <w:jc w:val="center"/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V. Методическое обеспечение учебного процесса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1. Методические рекомендации педагогическим работникам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При организации и проведении занятий  по предмету «Ритмика» необходимо придерживаться следующих принципов: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принципа сознательности и активности,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принципа наглядности,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принципа доступности, который требует, чтобы перед учеником ставились посильные задачи. В противном случае у обучающихся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 </w:t>
      </w:r>
    </w:p>
    <w:p w:rsidR="00F646C1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принцип систематичности,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 </w:t>
      </w:r>
    </w:p>
    <w:p w:rsidR="00F646C1" w:rsidRDefault="00F646C1" w:rsidP="000A0E26">
      <w:pPr>
        <w:jc w:val="both"/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Процесс обучения музыкально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 xml:space="preserve">ритмическим движениям включает три этапа. </w:t>
      </w:r>
    </w:p>
    <w:p w:rsidR="00F646C1" w:rsidRPr="00052C3E" w:rsidRDefault="00F646C1" w:rsidP="00642633">
      <w:pPr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На первом этапе ставятся задачи: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ознакомления детей с новым упражнением, пляской, хороводом или игрой;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создания целостного впечатления о музыке и движении;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разучивания движения.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Методи</w:t>
      </w:r>
      <w:r>
        <w:rPr>
          <w:rFonts w:ascii="Times New Roman" w:hAnsi="Times New Roman"/>
          <w:sz w:val="24"/>
          <w:szCs w:val="24"/>
        </w:rPr>
        <w:t>ка обучения состоит в следующем</w:t>
      </w:r>
      <w:r w:rsidRPr="00052C3E">
        <w:rPr>
          <w:rFonts w:ascii="Times New Roman" w:hAnsi="Times New Roman"/>
          <w:sz w:val="24"/>
          <w:szCs w:val="24"/>
        </w:rPr>
        <w:t xml:space="preserve">: педагог прослушивает вместе с детьми музыкальное произведение, раскрывает его характер, образы и показывает музыкально -ритмическое движение, стремясь пробудить в детях желание разучить его.  Показ должен быть точным, эмоциональным и целостным. </w:t>
      </w:r>
    </w:p>
    <w:p w:rsidR="00F646C1" w:rsidRPr="00052C3E" w:rsidRDefault="00F646C1" w:rsidP="000A0E26">
      <w:pPr>
        <w:jc w:val="both"/>
        <w:rPr>
          <w:rFonts w:ascii="Times New Roman" w:hAnsi="Times New Roman"/>
          <w:i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 xml:space="preserve">На втором этапе задачи расширяются, продолжатся: 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• углубленное разучивание музыкально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 xml:space="preserve">ритмического движения,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• уточнение его элементов и создание целостного образа, настроения музыкального произведения.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Педагог дает необходимые разъяснения, напоминает последовательность действий, своевременно, доброжелательно оценивает достижения детей. 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i/>
          <w:sz w:val="24"/>
          <w:szCs w:val="24"/>
        </w:rPr>
        <w:t>Задача третьего этапа заключается в том</w:t>
      </w:r>
      <w:r w:rsidRPr="00052C3E">
        <w:rPr>
          <w:rFonts w:ascii="Times New Roman" w:hAnsi="Times New Roman"/>
          <w:sz w:val="24"/>
          <w:szCs w:val="24"/>
        </w:rPr>
        <w:t xml:space="preserve">, чтобы закрепить представления о музыке и движении, поощряя детей самостоятельно выполнять разученные движения. </w:t>
      </w:r>
    </w:p>
    <w:p w:rsidR="00F646C1" w:rsidRPr="00052C3E" w:rsidRDefault="00F646C1" w:rsidP="000A0E26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 Методика закрепления и совершенствования музыкально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>ритмического движения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 xml:space="preserve">ритмических движений. </w:t>
      </w:r>
    </w:p>
    <w:p w:rsidR="00F646C1" w:rsidRPr="00052C3E" w:rsidRDefault="00F646C1" w:rsidP="00465E2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>Музыкально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2C3E">
        <w:rPr>
          <w:rFonts w:ascii="Times New Roman" w:hAnsi="Times New Roman"/>
          <w:b/>
          <w:sz w:val="24"/>
          <w:szCs w:val="24"/>
        </w:rPr>
        <w:t xml:space="preserve">ритмические игры </w:t>
      </w:r>
    </w:p>
    <w:p w:rsidR="00F646C1" w:rsidRPr="00052C3E" w:rsidRDefault="00F646C1" w:rsidP="00465E27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 «Музыкальная шкатулка»  </w:t>
      </w:r>
    </w:p>
    <w:p w:rsidR="00F646C1" w:rsidRPr="00052C3E" w:rsidRDefault="00F646C1" w:rsidP="000A27FE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Описание:  Дети стоят спиной в круг,  в центре круга – один из детей, у которого в руках музыкальный инструмент. По указанию преподавателя он начинает играть на инструменте</w:t>
      </w:r>
      <w:r>
        <w:rPr>
          <w:rFonts w:ascii="Times New Roman" w:hAnsi="Times New Roman"/>
          <w:sz w:val="24"/>
          <w:szCs w:val="24"/>
        </w:rPr>
        <w:t>,</w:t>
      </w:r>
      <w:r w:rsidRPr="00052C3E">
        <w:rPr>
          <w:rFonts w:ascii="Times New Roman" w:hAnsi="Times New Roman"/>
          <w:sz w:val="24"/>
          <w:szCs w:val="24"/>
        </w:rPr>
        <w:t xml:space="preserve"> а остальные дети слушают его. Затем определяют, что за инструмент прозвучал. Кто угадал, становится в круг, и преподаватель дает ему новый инструмент и игра продолжается заново. </w:t>
      </w:r>
    </w:p>
    <w:p w:rsidR="00F646C1" w:rsidRPr="00052C3E" w:rsidRDefault="00F646C1" w:rsidP="000A27FE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Игра развивает: </w:t>
      </w:r>
    </w:p>
    <w:p w:rsidR="00F646C1" w:rsidRPr="00052C3E" w:rsidRDefault="00F646C1" w:rsidP="000A27FE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музыкальный слух, при прослушивании музыки музыкального инструмента; чувство ритма, когда ребенок исполняет игру на инструменте в разнообразном ритмическом рисунке; быстроту мышления, чтобы первым определить и стать лидером. </w:t>
      </w:r>
    </w:p>
    <w:p w:rsidR="00F646C1" w:rsidRPr="00052C3E" w:rsidRDefault="00F646C1" w:rsidP="00465E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«Самолетики – вертолетики» </w:t>
      </w:r>
    </w:p>
    <w:p w:rsidR="00F646C1" w:rsidRPr="00052C3E" w:rsidRDefault="00F646C1" w:rsidP="000A27FE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Описание:  Дети делятся на две команды с одноименными игре названиями. Каждой команде определяется свой музыкальный фрагмент, и 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задания преподавателя. Например , прыжки на месте, полуприседания, исполнить хлопки или притопы. Если звучит музыка другой команды, то команда, чья музыка не звучит, стоит на месте («на аэродроме»).  </w:t>
      </w:r>
    </w:p>
    <w:p w:rsidR="00F646C1" w:rsidRPr="00052C3E" w:rsidRDefault="00F646C1" w:rsidP="000A27FE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 Игра развивает: умение владеть танцевальной площадкой; быстроту движений, реакцию; музыкальный слух; память, так как ребенок запоминает задание и исполняет его спустя некоторое время. </w:t>
      </w:r>
    </w:p>
    <w:p w:rsidR="00F646C1" w:rsidRPr="00052C3E" w:rsidRDefault="00F646C1" w:rsidP="00465E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«Мыши и мышеловка»  </w:t>
      </w:r>
    </w:p>
    <w:p w:rsidR="00F646C1" w:rsidRPr="00052C3E" w:rsidRDefault="00F646C1" w:rsidP="000A27FE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Описание:  Дети становятся в один общий круг, держась за руки. Далее по команде преподавателя они производят расчет на «первый», «второй» ( это делается затем, чтобы дети и преподаватель могли определить, кто будет являться «мышками», а кто – «</w:t>
      </w:r>
      <w:r>
        <w:rPr>
          <w:rFonts w:ascii="Times New Roman" w:hAnsi="Times New Roman"/>
          <w:sz w:val="24"/>
          <w:szCs w:val="24"/>
        </w:rPr>
        <w:t>мышеловкой</w:t>
      </w:r>
      <w:r w:rsidRPr="00052C3E">
        <w:rPr>
          <w:rFonts w:ascii="Times New Roman" w:hAnsi="Times New Roman"/>
          <w:sz w:val="24"/>
          <w:szCs w:val="24"/>
        </w:rPr>
        <w:t>»). Далее все участники, являющиеся «первыми», делают шаг в круг и смыкают его, взяв друг друга за руки, образовывая замкнутую «мышеловку». А «</w:t>
      </w:r>
      <w:r>
        <w:rPr>
          <w:rFonts w:ascii="Times New Roman" w:hAnsi="Times New Roman"/>
          <w:sz w:val="24"/>
          <w:szCs w:val="24"/>
        </w:rPr>
        <w:t>вторые</w:t>
      </w:r>
      <w:r w:rsidRPr="00052C3E">
        <w:rPr>
          <w:rFonts w:ascii="Times New Roman" w:hAnsi="Times New Roman"/>
          <w:sz w:val="24"/>
          <w:szCs w:val="24"/>
        </w:rPr>
        <w:t>», т.е. «мышки » становятся за пределы «мышеловки».  Начинается игра. Звучит музыка . На вступление «мыши» еще не двигаются и только потом, когда зазвучала основная мелодия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игроки «мышеловки» опускают руки и закрывают «мышеловку». Оставшиеся «мышки» внутри, считаются пойманными. Они становятся в общий круг, присоединя</w:t>
      </w:r>
      <w:r>
        <w:rPr>
          <w:rFonts w:ascii="Times New Roman" w:hAnsi="Times New Roman"/>
          <w:sz w:val="24"/>
          <w:szCs w:val="24"/>
        </w:rPr>
        <w:t>ют</w:t>
      </w:r>
      <w:r w:rsidRPr="00052C3E">
        <w:rPr>
          <w:rFonts w:ascii="Times New Roman" w:hAnsi="Times New Roman"/>
          <w:sz w:val="24"/>
          <w:szCs w:val="24"/>
        </w:rPr>
        <w:t xml:space="preserve">ся к «мышеловке». Игра продолжается. Можно провести игру 3-4 раза. А затем поменять игроков местами. «Вторые» становятся «мышеловкой», а «первые» - мышками. </w:t>
      </w:r>
    </w:p>
    <w:p w:rsidR="00F646C1" w:rsidRPr="00052C3E" w:rsidRDefault="00F646C1" w:rsidP="000A27FE">
      <w:pPr>
        <w:jc w:val="both"/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Игра развивает и учит: координацию движения ребенка; умение ориентироваться в пространстве; формировать рисунок танца – круг; коллективной работе, находясь в роли «</w:t>
      </w:r>
      <w:r>
        <w:rPr>
          <w:rFonts w:ascii="Times New Roman" w:hAnsi="Times New Roman"/>
          <w:sz w:val="24"/>
          <w:szCs w:val="24"/>
        </w:rPr>
        <w:t>мы</w:t>
      </w:r>
      <w:r w:rsidRPr="00052C3E">
        <w:rPr>
          <w:rFonts w:ascii="Times New Roman" w:hAnsi="Times New Roman"/>
          <w:sz w:val="24"/>
          <w:szCs w:val="24"/>
        </w:rPr>
        <w:t>шеловки»; развивает музыкальность (так как начало и окончание движения связано с музыкой</w:t>
      </w:r>
      <w:r>
        <w:rPr>
          <w:rFonts w:ascii="Times New Roman" w:hAnsi="Times New Roman"/>
          <w:sz w:val="24"/>
          <w:szCs w:val="24"/>
        </w:rPr>
        <w:t>)</w:t>
      </w:r>
      <w:r w:rsidRPr="00052C3E">
        <w:rPr>
          <w:rFonts w:ascii="Times New Roman" w:hAnsi="Times New Roman"/>
          <w:sz w:val="24"/>
          <w:szCs w:val="24"/>
        </w:rPr>
        <w:t xml:space="preserve">.  </w:t>
      </w:r>
    </w:p>
    <w:p w:rsidR="00F646C1" w:rsidRPr="00052C3E" w:rsidRDefault="00F646C1" w:rsidP="00642633">
      <w:pPr>
        <w:rPr>
          <w:rFonts w:ascii="Times New Roman" w:hAnsi="Times New Roman"/>
          <w:b/>
          <w:sz w:val="24"/>
          <w:szCs w:val="24"/>
        </w:rPr>
      </w:pPr>
      <w:r w:rsidRPr="00052C3E">
        <w:rPr>
          <w:rFonts w:ascii="Times New Roman" w:hAnsi="Times New Roman"/>
          <w:b/>
          <w:sz w:val="24"/>
          <w:szCs w:val="24"/>
        </w:rPr>
        <w:t xml:space="preserve">VI. Список рекомендуемой методической литературы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1. Барышникова Т. Азбука хореографии. М., 2000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2. Бекина С.И., Ломова Т.П., Соковнина Е.Н. Музыка и движение. Упражнения , игры , пляски для детей 6-7 лет. Часть 1 и Часть </w:t>
      </w:r>
      <w:smartTag w:uri="urn:schemas-microsoft-com:office:smarttags" w:element="metricconverter">
        <w:smartTagPr>
          <w:attr w:name="ProductID" w:val="2. М"/>
        </w:smartTagPr>
        <w:r w:rsidRPr="00052C3E">
          <w:rPr>
            <w:rFonts w:ascii="Times New Roman" w:hAnsi="Times New Roman"/>
            <w:sz w:val="24"/>
            <w:szCs w:val="24"/>
          </w:rPr>
          <w:t>2. М</w:t>
        </w:r>
      </w:smartTag>
      <w:r w:rsidRPr="00052C3E">
        <w:rPr>
          <w:rFonts w:ascii="Times New Roman" w:hAnsi="Times New Roman"/>
          <w:sz w:val="24"/>
          <w:szCs w:val="24"/>
        </w:rPr>
        <w:t xml:space="preserve">., 1981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3. Буренина А.И. Ритмическая мозаика. СПб , 2000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4. Горшкова Е. В. От жеста к танцу. М.: Издательство « Гном и Д», 2004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5. Играем с начала. Гимнастика, ритмика, танец. М., 2007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6. Конорова Е.В. Методическое пособие по ритмике в I и II классах музыкальной школы. Выпуск 1. Издательство “ Музыка ”. М., 1972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7. Конорова Е.В. Занятия по ритмике в III и IV классах музыкальной школы. Выпуск 2. Издательство “ Музыка ”. М., 1973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8. Конорова Е. В. Танец и ритмика. М: Музгиз , 1960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9. Конорова Е.В. Методическое пособие по ритмике. Занятия по ритмике в подготовительных классах. Выпуск </w:t>
      </w:r>
      <w:smartTag w:uri="urn:schemas-microsoft-com:office:smarttags" w:element="metricconverter">
        <w:smartTagPr>
          <w:attr w:name="ProductID" w:val="1. М"/>
        </w:smartTagPr>
        <w:r w:rsidRPr="00052C3E">
          <w:rPr>
            <w:rFonts w:ascii="Times New Roman" w:hAnsi="Times New Roman"/>
            <w:sz w:val="24"/>
            <w:szCs w:val="24"/>
          </w:rPr>
          <w:t>1. М</w:t>
        </w:r>
      </w:smartTag>
      <w:r w:rsidRPr="00052C3E">
        <w:rPr>
          <w:rFonts w:ascii="Times New Roman" w:hAnsi="Times New Roman"/>
          <w:sz w:val="24"/>
          <w:szCs w:val="24"/>
        </w:rPr>
        <w:t xml:space="preserve">.: Музгиз , 1963, 1972, 1979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>10. Колодницкий Г.А. Музыкальные игры, ритмические упражнения и танцы для детей. Учебно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C3E">
        <w:rPr>
          <w:rFonts w:ascii="Times New Roman" w:hAnsi="Times New Roman"/>
          <w:sz w:val="24"/>
          <w:szCs w:val="24"/>
        </w:rPr>
        <w:t xml:space="preserve">методическое пособие для педагогов. М, 2000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11. Климов А. Основы русского народного танца. М., Издательство «Московского государственного института культуры», 1994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12. Лифиц И. Франио Г. Методическое пособие по ритмике. М., 1987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13. Пустовойтова М.Б. Ритмика для детей. Учебно -методическое пособие. М., Гуманитарный издательский центр « ВЛАДОС », 2008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14. Программы для хореографических школ искусств. Составитель – Бахтов С. М., М.,1984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15. Руднева С., Фиш Э. Ритмика. Музыкальное движение. М.: Просвещение, 1972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  16. Ткаченко Т.С. Народные танцы. М., 1975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17. Франио Г.С. Ритмика в детской музыкальной школе, М., 1997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18. Франио Г. Роль ритмики в эстетическом воспитании детей. М., 1989 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19. Школа танца для юных. СПб , 2003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20. Чибрикова-Луговская А.Е. Ритмика М., Издательский дом «Дрофа», 1998 Интернет ресурсы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1. http://piruet.info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2. http://www.monlo.ru/time2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  <w:lang w:val="en-US"/>
        </w:rPr>
      </w:pPr>
      <w:r w:rsidRPr="00052C3E">
        <w:rPr>
          <w:rFonts w:ascii="Times New Roman" w:hAnsi="Times New Roman"/>
          <w:sz w:val="24"/>
          <w:szCs w:val="24"/>
          <w:lang w:val="en-US"/>
        </w:rPr>
        <w:t xml:space="preserve">3.www. psychlib.ru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  <w:lang w:val="en-US"/>
        </w:rPr>
      </w:pPr>
      <w:r w:rsidRPr="00052C3E">
        <w:rPr>
          <w:rFonts w:ascii="Times New Roman" w:hAnsi="Times New Roman"/>
          <w:sz w:val="24"/>
          <w:szCs w:val="24"/>
          <w:lang w:val="en-US"/>
        </w:rPr>
        <w:t xml:space="preserve">4. www. horeograf.com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  <w:lang w:val="en-US"/>
        </w:rPr>
      </w:pPr>
      <w:r w:rsidRPr="00052C3E">
        <w:rPr>
          <w:rFonts w:ascii="Times New Roman" w:hAnsi="Times New Roman"/>
          <w:sz w:val="24"/>
          <w:szCs w:val="24"/>
          <w:lang w:val="en-US"/>
        </w:rPr>
        <w:t xml:space="preserve">5. www.balletmusic.ru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  <w:lang w:val="en-US"/>
        </w:rPr>
      </w:pPr>
      <w:r w:rsidRPr="00052C3E">
        <w:rPr>
          <w:rFonts w:ascii="Times New Roman" w:hAnsi="Times New Roman"/>
          <w:sz w:val="24"/>
          <w:szCs w:val="24"/>
          <w:lang w:val="en-US"/>
        </w:rPr>
        <w:t xml:space="preserve">6. http://pedagogic.ru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  <w:lang w:val="en-US"/>
        </w:rPr>
      </w:pPr>
      <w:r w:rsidRPr="00052C3E">
        <w:rPr>
          <w:rFonts w:ascii="Times New Roman" w:hAnsi="Times New Roman"/>
          <w:sz w:val="24"/>
          <w:szCs w:val="24"/>
          <w:lang w:val="en-US"/>
        </w:rPr>
        <w:t xml:space="preserve">7. http://spo.1september.ru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  <w:lang w:val="en-US"/>
        </w:rPr>
      </w:pPr>
      <w:r w:rsidRPr="00052C3E">
        <w:rPr>
          <w:rFonts w:ascii="Times New Roman" w:hAnsi="Times New Roman"/>
          <w:sz w:val="24"/>
          <w:szCs w:val="24"/>
          <w:lang w:val="en-US"/>
        </w:rPr>
        <w:t xml:space="preserve">8. http://www.fizkultura-vsem.ru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  <w:lang w:val="en-US"/>
        </w:rPr>
      </w:pPr>
      <w:r w:rsidRPr="00052C3E">
        <w:rPr>
          <w:rFonts w:ascii="Times New Roman" w:hAnsi="Times New Roman"/>
          <w:sz w:val="24"/>
          <w:szCs w:val="24"/>
          <w:lang w:val="en-US"/>
        </w:rPr>
        <w:t xml:space="preserve">9. http://www.rambler.ru/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  <w:lang w:val="en-US"/>
        </w:rPr>
      </w:pPr>
      <w:r w:rsidRPr="00052C3E">
        <w:rPr>
          <w:rFonts w:ascii="Times New Roman" w:hAnsi="Times New Roman"/>
          <w:sz w:val="24"/>
          <w:szCs w:val="24"/>
          <w:lang w:val="en-US"/>
        </w:rPr>
        <w:t xml:space="preserve">10. www.google.ru </w:t>
      </w:r>
    </w:p>
    <w:p w:rsidR="00F646C1" w:rsidRPr="00052C3E" w:rsidRDefault="00F646C1" w:rsidP="00642633">
      <w:pPr>
        <w:rPr>
          <w:rFonts w:ascii="Times New Roman" w:hAnsi="Times New Roman"/>
          <w:sz w:val="24"/>
          <w:szCs w:val="24"/>
        </w:rPr>
      </w:pPr>
      <w:r w:rsidRPr="00052C3E">
        <w:rPr>
          <w:rFonts w:ascii="Times New Roman" w:hAnsi="Times New Roman"/>
          <w:sz w:val="24"/>
          <w:szCs w:val="24"/>
        </w:rPr>
        <w:t xml:space="preserve">11. www.plie.ru  </w:t>
      </w:r>
    </w:p>
    <w:sectPr w:rsidR="00F646C1" w:rsidRPr="00052C3E" w:rsidSect="006F176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C1" w:rsidRDefault="00F646C1">
      <w:r>
        <w:separator/>
      </w:r>
    </w:p>
  </w:endnote>
  <w:endnote w:type="continuationSeparator" w:id="0">
    <w:p w:rsidR="00F646C1" w:rsidRDefault="00F6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C1" w:rsidRDefault="00F646C1" w:rsidP="001458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6C1" w:rsidRDefault="00F646C1" w:rsidP="006F17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C1" w:rsidRDefault="00F646C1" w:rsidP="001458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646C1" w:rsidRDefault="00F646C1" w:rsidP="006F17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C1" w:rsidRDefault="00F646C1">
      <w:r>
        <w:separator/>
      </w:r>
    </w:p>
  </w:footnote>
  <w:footnote w:type="continuationSeparator" w:id="0">
    <w:p w:rsidR="00F646C1" w:rsidRDefault="00F646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221"/>
    <w:multiLevelType w:val="hybridMultilevel"/>
    <w:tmpl w:val="792CE794"/>
    <w:lvl w:ilvl="0" w:tplc="FDC06D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66FED"/>
    <w:multiLevelType w:val="hybridMultilevel"/>
    <w:tmpl w:val="746CE5E0"/>
    <w:lvl w:ilvl="0" w:tplc="6276CC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633"/>
    <w:rsid w:val="000364E0"/>
    <w:rsid w:val="00052C3E"/>
    <w:rsid w:val="000A0E26"/>
    <w:rsid w:val="000A20FC"/>
    <w:rsid w:val="000A27FE"/>
    <w:rsid w:val="000E6292"/>
    <w:rsid w:val="00145892"/>
    <w:rsid w:val="00205304"/>
    <w:rsid w:val="00224057"/>
    <w:rsid w:val="00242C04"/>
    <w:rsid w:val="003A33A4"/>
    <w:rsid w:val="00465E27"/>
    <w:rsid w:val="004E2088"/>
    <w:rsid w:val="0057022A"/>
    <w:rsid w:val="00642633"/>
    <w:rsid w:val="006C2B90"/>
    <w:rsid w:val="006F176D"/>
    <w:rsid w:val="00725220"/>
    <w:rsid w:val="007A5683"/>
    <w:rsid w:val="00943A6A"/>
    <w:rsid w:val="009E1D70"/>
    <w:rsid w:val="009E41FF"/>
    <w:rsid w:val="009F266A"/>
    <w:rsid w:val="00A47EA7"/>
    <w:rsid w:val="00A86634"/>
    <w:rsid w:val="00B2075C"/>
    <w:rsid w:val="00BE0E07"/>
    <w:rsid w:val="00C504B1"/>
    <w:rsid w:val="00CA0FE7"/>
    <w:rsid w:val="00D51642"/>
    <w:rsid w:val="00E07E0D"/>
    <w:rsid w:val="00E600F1"/>
    <w:rsid w:val="00F07C87"/>
    <w:rsid w:val="00F6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33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52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17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6F1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17</Pages>
  <Words>4325</Words>
  <Characters>24655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9</cp:revision>
  <dcterms:created xsi:type="dcterms:W3CDTF">2013-03-05T06:06:00Z</dcterms:created>
  <dcterms:modified xsi:type="dcterms:W3CDTF">2014-12-25T05:35:00Z</dcterms:modified>
</cp:coreProperties>
</file>