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CD" w:rsidRPr="00396B61" w:rsidRDefault="00B818CD" w:rsidP="0095159C">
      <w:pPr>
        <w:shd w:val="clear" w:color="auto" w:fill="FFFFFF"/>
        <w:spacing w:line="322" w:lineRule="exact"/>
        <w:ind w:left="130" w:firstLine="245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ДОПОЛНИТЕЛЬНЫЕ ПРЕДПРОФЕССИОНАЛЬНЫЕ </w:t>
      </w: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ОБЩЕОБРАЗОВАТЕЛЬНЫЕ ПРОГРАММЫ В ОБЛАСТИ</w:t>
      </w:r>
    </w:p>
    <w:p w:rsidR="00B818CD" w:rsidRPr="00396B61" w:rsidRDefault="00B818CD" w:rsidP="0095159C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«ФОРТЕПИАНО»,</w:t>
      </w:r>
    </w:p>
    <w:p w:rsidR="00B818CD" w:rsidRPr="00396B61" w:rsidRDefault="00B818CD" w:rsidP="0095159C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«СТРУННЫЕ ИНСТРУМЕНТЫ», «ДУХОВЫЕ И УДАРНЫЕ</w:t>
      </w:r>
    </w:p>
    <w:p w:rsidR="00B818CD" w:rsidRPr="00396B61" w:rsidRDefault="00B818CD" w:rsidP="0095159C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ИНСТРУМЕНТЫ», «НАРОДНЫЕ ИНСТРУМЕНТЫ»</w:t>
      </w:r>
    </w:p>
    <w:p w:rsidR="00B818CD" w:rsidRPr="00396B61" w:rsidRDefault="00B818CD" w:rsidP="0095159C">
      <w:pPr>
        <w:shd w:val="clear" w:color="auto" w:fill="FFFFFF"/>
        <w:spacing w:before="2246" w:line="326" w:lineRule="exact"/>
        <w:ind w:left="763" w:right="538" w:firstLine="188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Предметная область </w:t>
      </w: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ПО.01. МУЗЫКАЛЬНОЕ ИСПОЛНИТЕЛЬСТ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</w:t>
      </w:r>
    </w:p>
    <w:p w:rsidR="00B818CD" w:rsidRPr="00396B61" w:rsidRDefault="00B818CD" w:rsidP="0095159C">
      <w:pPr>
        <w:shd w:val="clear" w:color="auto" w:fill="FFFFFF"/>
        <w:spacing w:before="2246" w:line="326" w:lineRule="exact"/>
        <w:ind w:left="763" w:right="538" w:firstLine="188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</w:t>
      </w:r>
    </w:p>
    <w:p w:rsidR="00B818CD" w:rsidRPr="00396B61" w:rsidRDefault="00B818CD" w:rsidP="0095159C">
      <w:pPr>
        <w:shd w:val="clear" w:color="auto" w:fill="FFFFFF"/>
        <w:spacing w:before="398" w:line="418" w:lineRule="exact"/>
        <w:ind w:left="1190" w:hanging="98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учебному предмету ПО.01.УП.04.  </w:t>
      </w:r>
    </w:p>
    <w:p w:rsidR="00B818CD" w:rsidRPr="00396B61" w:rsidRDefault="00B818CD" w:rsidP="0095159C">
      <w:pPr>
        <w:shd w:val="clear" w:color="auto" w:fill="FFFFFF"/>
        <w:spacing w:before="398" w:line="418" w:lineRule="exact"/>
        <w:ind w:left="1190" w:hanging="989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ХОРОВОЙ КЛАСС</w:t>
      </w: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jc w:val="center"/>
        <w:rPr>
          <w:sz w:val="24"/>
          <w:szCs w:val="24"/>
        </w:rPr>
      </w:pPr>
    </w:p>
    <w:p w:rsidR="00B818CD" w:rsidRPr="00396B61" w:rsidRDefault="00B818CD" w:rsidP="0095159C">
      <w:pPr>
        <w:shd w:val="clear" w:color="auto" w:fill="FFFFFF"/>
        <w:ind w:right="14"/>
        <w:jc w:val="center"/>
        <w:rPr>
          <w:sz w:val="24"/>
          <w:szCs w:val="24"/>
        </w:rPr>
      </w:pPr>
      <w:smartTag w:uri="urn:schemas-microsoft-com:office:smarttags" w:element="place">
        <w:r w:rsidRPr="00396B61">
          <w:rPr>
            <w:rFonts w:ascii="Times New Roman" w:hAnsi="Times New Roman" w:cs="Times New Roman"/>
            <w:b/>
            <w:bCs/>
            <w:color w:val="000000"/>
            <w:spacing w:val="1"/>
            <w:sz w:val="24"/>
            <w:szCs w:val="24"/>
            <w:lang w:val="en-US"/>
          </w:rPr>
          <w:t>I</w:t>
        </w:r>
        <w:r w:rsidRPr="00396B61">
          <w:rPr>
            <w:rFonts w:ascii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.</w:t>
        </w:r>
      </w:smartTag>
      <w:r w:rsidRPr="00396B6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Пояснительная записка</w:t>
      </w:r>
    </w:p>
    <w:p w:rsidR="00B818CD" w:rsidRPr="00396B61" w:rsidRDefault="00B818CD" w:rsidP="00F75A23">
      <w:pPr>
        <w:shd w:val="clear" w:color="auto" w:fill="FFFFFF"/>
        <w:spacing w:before="154"/>
        <w:ind w:righ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1. </w:t>
      </w:r>
      <w:r w:rsidRPr="00396B61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Характеристика учебного предмета, его место и роль в </w:t>
      </w:r>
      <w:r w:rsidRPr="00396B6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818CD" w:rsidRPr="00396B61" w:rsidRDefault="00B818CD" w:rsidP="00F75A2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Программа учебного предмета «Хоровой класс» разработана на основе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 с учетом федеральных государственных требований к дополнительной </w:t>
      </w:r>
      <w:r w:rsidRPr="00396B6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предпрофессиональной общеобразовательной программе в области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музыкального искусства «Фортепиано», может использоваться при реализации предмета «Хоровой класс» в рамках дополнительных предпрофессиональных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общеобразовательных программ «Струнные инструменты», «Духовые и ударные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инструменты», «Народные инструменты» в соответствии с объемом времени,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предусмотренным на данный предмет ФГТ.</w:t>
      </w:r>
    </w:p>
    <w:p w:rsidR="00B818CD" w:rsidRPr="00396B61" w:rsidRDefault="00B818CD" w:rsidP="00F75A23">
      <w:pPr>
        <w:shd w:val="clear" w:color="auto" w:fill="FFFFFF"/>
        <w:spacing w:before="10"/>
        <w:ind w:left="5" w:righ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Хоровое исполнительство - один из наиболее сложных и значимых видов 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музыкальной деятельности, учебный предмет «Хоровой класс» является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предметом обязательной части, занимает особое место в развитии музыканта-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инструменталиста.</w:t>
      </w:r>
    </w:p>
    <w:p w:rsidR="00B818CD" w:rsidRPr="00396B61" w:rsidRDefault="00B818CD" w:rsidP="00F75A23">
      <w:pPr>
        <w:shd w:val="clear" w:color="auto" w:fill="FFFFFF"/>
        <w:ind w:left="5" w:firstLine="69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детской школе искусств, где учащиеся сочетают хоровое пение с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формированию интонационных навыков, необходимых для овладения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исполнительским искусством на любом музыкальном инструменте.</w:t>
      </w:r>
    </w:p>
    <w:p w:rsidR="00B818CD" w:rsidRDefault="00B818CD" w:rsidP="00F75A23">
      <w:pPr>
        <w:shd w:val="clear" w:color="auto" w:fill="FFFFFF"/>
        <w:ind w:left="5" w:firstLine="154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Учебный предмет «Хоровой класс» направлен на приобретение детьми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знаний, умений и навыков в области хорового пения, на эстетическое воспитание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 художественное образование, духовно-нравственное развитие ученика. </w:t>
      </w:r>
    </w:p>
    <w:p w:rsidR="00B818CD" w:rsidRPr="00396B61" w:rsidRDefault="00B818CD" w:rsidP="00F75A23">
      <w:pPr>
        <w:shd w:val="clear" w:color="auto" w:fill="FFFFFF"/>
        <w:ind w:left="5" w:firstLine="154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2.   Срок реализации учебного предмета «Хоровой класс»</w:t>
      </w:r>
    </w:p>
    <w:p w:rsidR="00B818CD" w:rsidRPr="00396B61" w:rsidRDefault="00B818CD" w:rsidP="00F75A23">
      <w:pPr>
        <w:shd w:val="clear" w:color="auto" w:fill="FFFFFF"/>
        <w:ind w:right="5" w:firstLine="69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Срок реализации учебного предмета «Хоровой класс» для детей,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поступивших в образовательное учреждение в первый класс в возрасте с шести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лет шести месяцев до девяти лет, составляет 8 лет (с 1 по 8 классы).</w:t>
      </w:r>
    </w:p>
    <w:p w:rsidR="00B818CD" w:rsidRPr="00396B61" w:rsidRDefault="00B818CD" w:rsidP="00F75A23">
      <w:pPr>
        <w:shd w:val="clear" w:color="auto" w:fill="FFFFFF"/>
        <w:spacing w:before="5" w:after="182"/>
        <w:ind w:left="5" w:right="5" w:firstLine="67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Объем учебного времени, </w:t>
      </w: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предусмотренный учебным планом </w:t>
      </w: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образовательного учреждения на реализацию учебного предмета «Хоровой </w:t>
      </w:r>
      <w:r w:rsidRPr="00396B6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класс»:</w:t>
      </w:r>
    </w:p>
    <w:p w:rsidR="00B818CD" w:rsidRPr="000E4994" w:rsidRDefault="00B818CD" w:rsidP="0095159C">
      <w:pPr>
        <w:jc w:val="center"/>
        <w:rPr>
          <w:sz w:val="16"/>
          <w:szCs w:val="16"/>
        </w:rPr>
      </w:pPr>
    </w:p>
    <w:p w:rsidR="00B818CD" w:rsidRPr="00396B61" w:rsidRDefault="00B818CD" w:rsidP="0095159C">
      <w:pPr>
        <w:shd w:val="clear" w:color="auto" w:fill="FFFFFF"/>
        <w:ind w:right="24"/>
        <w:jc w:val="right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Таблица 1</w:t>
      </w:r>
    </w:p>
    <w:p w:rsidR="00B818CD" w:rsidRPr="00396B61" w:rsidRDefault="00B818CD" w:rsidP="0095159C">
      <w:pPr>
        <w:spacing w:after="14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2314"/>
      </w:tblGrid>
      <w:tr w:rsidR="00B818CD" w:rsidRPr="00396B61" w:rsidTr="0095159C"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183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 лет</w:t>
            </w:r>
          </w:p>
        </w:tc>
      </w:tr>
      <w:tr w:rsidR="00B818CD" w:rsidRPr="00396B61" w:rsidTr="00D11324">
        <w:trPr>
          <w:trHeight w:hRule="exact" w:val="45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right="509" w:firstLine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Максимальная учебная нагрузка (в </w:t>
            </w:r>
            <w:r w:rsidRPr="00396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B818CD" w:rsidRPr="00396B61" w:rsidTr="00D11324">
        <w:trPr>
          <w:trHeight w:hRule="exact" w:val="71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5" w:right="715" w:firstLine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часов на аудиторные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345,5</w:t>
            </w:r>
          </w:p>
        </w:tc>
      </w:tr>
      <w:tr w:rsidR="00B818CD" w:rsidRPr="00396B61" w:rsidTr="00D11324">
        <w:trPr>
          <w:trHeight w:hRule="exact" w:val="71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14" w:right="283" w:firstLine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часов на внеаудиторную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D11324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131,5</w:t>
            </w:r>
          </w:p>
        </w:tc>
      </w:tr>
    </w:tbl>
    <w:p w:rsidR="00B818CD" w:rsidRPr="00396B61" w:rsidRDefault="00B818CD" w:rsidP="00F75A23">
      <w:pPr>
        <w:shd w:val="clear" w:color="auto" w:fill="FFFFFF"/>
        <w:tabs>
          <w:tab w:val="left" w:pos="1190"/>
        </w:tabs>
        <w:spacing w:before="509"/>
        <w:ind w:left="830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B818CD" w:rsidRPr="00396B61" w:rsidRDefault="00B818CD" w:rsidP="00F75A23">
      <w:pPr>
        <w:shd w:val="clear" w:color="auto" w:fill="FFFFFF"/>
        <w:spacing w:before="216"/>
        <w:ind w:left="115" w:right="5" w:firstLine="72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Форма проведения учебных аудиторных занятий - групповая (от 11 </w:t>
      </w:r>
      <w:r w:rsidRPr="00396B6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человек) или мелкогрупповая (от 4 до 10 человек). Возможно проведение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хором следующими группами:</w:t>
      </w:r>
    </w:p>
    <w:p w:rsidR="00B818CD" w:rsidRPr="00396B61" w:rsidRDefault="00B818CD" w:rsidP="00F75A23">
      <w:pPr>
        <w:shd w:val="clear" w:color="auto" w:fill="FFFFFF"/>
        <w:ind w:left="83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младший хор: 1-4 классы</w:t>
      </w:r>
    </w:p>
    <w:p w:rsidR="00B818CD" w:rsidRPr="00396B61" w:rsidRDefault="00B818CD" w:rsidP="00F75A23">
      <w:pPr>
        <w:shd w:val="clear" w:color="auto" w:fill="FFFFFF"/>
        <w:spacing w:before="5"/>
        <w:ind w:left="83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старший хор: 5-8 классы</w:t>
      </w:r>
    </w:p>
    <w:p w:rsidR="00B818CD" w:rsidRPr="00396B61" w:rsidRDefault="00B818CD" w:rsidP="00F75A23">
      <w:pPr>
        <w:shd w:val="clear" w:color="auto" w:fill="FFFFFF"/>
        <w:spacing w:before="5"/>
        <w:ind w:left="120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определенных этапах разучивания репертуара возможны различные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формы занятий. Хор может быть поделен на группы по партиям, что дает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возможность более продуктивно прорабатывать хоровые партии, а также уделять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внимание индивидуальному развитию каждого ребенка.</w:t>
      </w:r>
    </w:p>
    <w:p w:rsidR="00B818CD" w:rsidRPr="00396B61" w:rsidRDefault="00B818CD" w:rsidP="00F75A23">
      <w:pPr>
        <w:shd w:val="clear" w:color="auto" w:fill="FFFFFF"/>
        <w:tabs>
          <w:tab w:val="left" w:pos="1190"/>
        </w:tabs>
        <w:spacing w:before="10"/>
        <w:ind w:left="120" w:right="2227" w:firstLine="71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Цель и задачи учебного предмета «Хоровой класс»</w:t>
      </w:r>
      <w:r w:rsidRPr="00396B6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br/>
      </w:r>
      <w:r w:rsidRPr="00396B6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Цель:  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  музыкально-творческих   способностей   учащегося   на   основе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приобретенных    им    знаний,    умений    и    навыков    в    области    хорового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исполнительства.</w:t>
      </w:r>
    </w:p>
    <w:p w:rsidR="00B818CD" w:rsidRPr="00396B61" w:rsidRDefault="00B818CD" w:rsidP="00F75A23">
      <w:pPr>
        <w:shd w:val="clear" w:color="auto" w:fill="FFFFFF"/>
        <w:tabs>
          <w:tab w:val="left" w:pos="1190"/>
        </w:tabs>
        <w:spacing w:before="10"/>
        <w:ind w:left="120" w:right="2227" w:firstLine="71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ind w:left="120" w:firstLine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6B6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B818CD" w:rsidRPr="00396B61" w:rsidRDefault="00B818CD" w:rsidP="00F75A23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10"/>
        <w:ind w:left="840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классической музыке и музыкальному творчеству;</w:t>
      </w:r>
    </w:p>
    <w:p w:rsidR="00B818CD" w:rsidRPr="00396B61" w:rsidRDefault="00B818CD" w:rsidP="00F75A23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5"/>
        <w:ind w:left="125"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    музыкальных     способностей:     слуха,     ритма,     памяти,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музыкальности и артистизма;</w:t>
      </w:r>
    </w:p>
    <w:p w:rsidR="00B818CD" w:rsidRPr="00396B61" w:rsidRDefault="00B818CD" w:rsidP="00F75A23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149" w:after="547"/>
        <w:ind w:left="840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хорового исполнительства;</w:t>
      </w:r>
    </w:p>
    <w:p w:rsidR="00B818CD" w:rsidRPr="00396B61" w:rsidRDefault="00B818CD" w:rsidP="00F75A23">
      <w:pPr>
        <w:numPr>
          <w:ilvl w:val="0"/>
          <w:numId w:val="1"/>
        </w:numPr>
        <w:shd w:val="clear" w:color="auto" w:fill="FFFFFF"/>
        <w:tabs>
          <w:tab w:val="left" w:pos="994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чтению нот с листа;</w:t>
      </w:r>
    </w:p>
    <w:p w:rsidR="00B818CD" w:rsidRPr="00396B61" w:rsidRDefault="00B818CD" w:rsidP="00F75A23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приобретение   обучающимися   опыта   хорового   исполнительства   и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выступлений.</w:t>
      </w:r>
    </w:p>
    <w:p w:rsidR="00B818CD" w:rsidRPr="00396B61" w:rsidRDefault="00B818CD" w:rsidP="00F75A23">
      <w:pPr>
        <w:shd w:val="clear" w:color="auto" w:fill="FFFFFF"/>
        <w:tabs>
          <w:tab w:val="left" w:pos="1406"/>
        </w:tabs>
        <w:spacing w:before="10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>Методы обучения</w:t>
      </w:r>
    </w:p>
    <w:p w:rsidR="00B818CD" w:rsidRPr="00396B61" w:rsidRDefault="00B818CD" w:rsidP="00F75A23">
      <w:pPr>
        <w:shd w:val="clear" w:color="auto" w:fill="FFFFFF"/>
        <w:ind w:left="5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достижения поставленной цели и реализации задач предмета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B818CD" w:rsidRPr="00396B61" w:rsidRDefault="00B818CD" w:rsidP="00F75A23">
      <w:pPr>
        <w:shd w:val="clear" w:color="auto" w:fill="FFFFFF"/>
        <w:spacing w:before="5"/>
        <w:ind w:left="73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словесный (объяснение, разбор, анализ музыкального материала);</w:t>
      </w:r>
    </w:p>
    <w:p w:rsidR="00B818CD" w:rsidRPr="00396B61" w:rsidRDefault="00B818CD" w:rsidP="00F75A23">
      <w:pPr>
        <w:shd w:val="clear" w:color="auto" w:fill="FFFFFF"/>
        <w:ind w:left="72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наглядный (показ, демонстрация отдельных частей и всего произведения);</w:t>
      </w:r>
    </w:p>
    <w:p w:rsidR="00B818CD" w:rsidRPr="00396B61" w:rsidRDefault="00B818CD" w:rsidP="00F75A23">
      <w:pPr>
        <w:shd w:val="clear" w:color="auto" w:fill="FFFFFF"/>
        <w:spacing w:before="10"/>
        <w:ind w:left="5" w:right="5" w:firstLine="72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практический (воспроизводящие и творческие упражнения, деление целого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на более мелкие части для подробной проработки и последующая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целого, репетиционные занятия);</w:t>
      </w:r>
    </w:p>
    <w:p w:rsidR="00B818CD" w:rsidRPr="00396B61" w:rsidRDefault="00B818CD" w:rsidP="00F75A23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B818CD" w:rsidRPr="00396B61" w:rsidRDefault="00B818CD" w:rsidP="00F75A23">
      <w:pPr>
        <w:shd w:val="clear" w:color="auto" w:fill="FFFFFF"/>
        <w:spacing w:before="5"/>
        <w:ind w:left="10" w:right="5"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индивидуальный подход к каждому ученику с учетом возрастных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особенностей, работоспособности и уровня подготовки.</w:t>
      </w:r>
    </w:p>
    <w:p w:rsidR="00B818CD" w:rsidRPr="00396B61" w:rsidRDefault="00B818CD" w:rsidP="00F75A23">
      <w:pPr>
        <w:shd w:val="clear" w:color="auto" w:fill="FFFFFF"/>
        <w:ind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реализации поставленных целей и задач учебного предмета и основаны на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проверенных методиках и сложившихся традициях хорового исполнительства.</w:t>
      </w:r>
    </w:p>
    <w:p w:rsidR="00B818CD" w:rsidRPr="00396B61" w:rsidRDefault="00B818CD" w:rsidP="0095159C">
      <w:pPr>
        <w:shd w:val="clear" w:color="auto" w:fill="FFFFFF"/>
        <w:spacing w:before="456"/>
        <w:ind w:left="2904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396B6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B818CD" w:rsidRPr="00396B61" w:rsidRDefault="00B818CD" w:rsidP="00F75A23">
      <w:pPr>
        <w:shd w:val="clear" w:color="auto" w:fill="FFFFFF"/>
        <w:spacing w:before="139"/>
        <w:ind w:righ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Сведения о затратах учебного времени,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предусмотренного на освоение </w:t>
      </w: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учебного предмета «Хоровой класс», на максимальную, самостоятельную нагрузку обучающихся и аудиторные занятия в рамках реализации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предпрофессиональной программы «Фортепиано»:</w:t>
      </w:r>
    </w:p>
    <w:p w:rsidR="00B818CD" w:rsidRPr="00396B61" w:rsidRDefault="00B818CD" w:rsidP="00F75A23">
      <w:pPr>
        <w:shd w:val="clear" w:color="auto" w:fill="FFFFFF"/>
        <w:spacing w:before="10"/>
        <w:ind w:right="19"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аудиторные занятия: с 1 по 3 класс - 1 час в неделю, с 4 по 8 класс - 1,5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часа в неделю;</w:t>
      </w:r>
    </w:p>
    <w:p w:rsidR="00B818CD" w:rsidRPr="00396B61" w:rsidRDefault="00B818CD" w:rsidP="00F75A23">
      <w:pPr>
        <w:shd w:val="clear" w:color="auto" w:fill="FFFFFF"/>
        <w:spacing w:before="5"/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занятия: с 1 по 8 класс - 0,5 часа в неделю.</w:t>
      </w:r>
    </w:p>
    <w:p w:rsidR="00B818CD" w:rsidRPr="00396B61" w:rsidRDefault="00B818CD" w:rsidP="00F75A23">
      <w:pPr>
        <w:shd w:val="clear" w:color="auto" w:fill="FFFFFF"/>
        <w:ind w:right="14"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целью подготовки обучающихся к контрольным урокам, зачетам, 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экзаменам, творческим конкурсам и другим мероприятиям по усмотрению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учебного заведения проводятся консультации.</w:t>
      </w:r>
    </w:p>
    <w:p w:rsidR="00B818CD" w:rsidRPr="00396B61" w:rsidRDefault="00B818CD" w:rsidP="00F75A23">
      <w:pPr>
        <w:shd w:val="clear" w:color="auto" w:fill="FFFFFF"/>
        <w:ind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Консультации могут проводиться рассредоточено или в счет резерва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времени.</w:t>
      </w:r>
    </w:p>
    <w:p w:rsidR="00B818CD" w:rsidRDefault="00B818CD" w:rsidP="000E49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Аудиторная нагрузка по учебному предмету обязательной части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образовательной   программы   в   области   искусств   распределяется   по   годам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 с учетом общего</w:t>
      </w:r>
    </w:p>
    <w:p w:rsidR="00B818CD" w:rsidRPr="00396B61" w:rsidRDefault="00B818CD" w:rsidP="000E4994">
      <w:pPr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объема аудиторного времени, предусмотренного на учебный предмет федеральными государственными требованиями.</w:t>
      </w:r>
    </w:p>
    <w:p w:rsidR="00B818CD" w:rsidRPr="00396B61" w:rsidRDefault="00B818CD" w:rsidP="00F75A23">
      <w:pPr>
        <w:shd w:val="clear" w:color="auto" w:fill="FFFFFF"/>
        <w:ind w:left="5"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времени на самостоятельную работу обучающихся по каждому 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учебному предмету определяется с учетом сложившихся педагогических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традиций, методической целесообразности и индивидуальных способностей </w:t>
      </w: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ученика.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Виды внеаудиторной работы:</w:t>
      </w:r>
    </w:p>
    <w:p w:rsidR="00B818CD" w:rsidRPr="00396B61" w:rsidRDefault="00B818CD" w:rsidP="00F75A23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B818CD" w:rsidRPr="00396B61" w:rsidRDefault="00B818CD" w:rsidP="00F75A23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/>
        <w:ind w:left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B818CD" w:rsidRPr="00396B61" w:rsidRDefault="00B818CD" w:rsidP="00F75A23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/>
        <w:ind w:firstLine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посещение учреждений культуры (филармоний, театров, концертных </w:t>
      </w:r>
      <w:r w:rsidRPr="00396B61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залов и др.);</w:t>
      </w:r>
    </w:p>
    <w:p w:rsidR="00B818CD" w:rsidRPr="00396B61" w:rsidRDefault="00B818CD" w:rsidP="00F75A23">
      <w:pPr>
        <w:shd w:val="clear" w:color="auto" w:fill="FFFFFF"/>
        <w:spacing w:before="5"/>
        <w:ind w:left="10" w:firstLine="566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-участие обучающихся в концертах, творческих мероприятиях и </w:t>
      </w:r>
      <w:r w:rsidRPr="00396B6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культурно-просветительской деятельности образовательного учреждения и </w:t>
      </w:r>
      <w:r w:rsidRPr="00396B61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др.</w:t>
      </w:r>
    </w:p>
    <w:p w:rsidR="00B818CD" w:rsidRPr="00396B61" w:rsidRDefault="00B818CD" w:rsidP="0095159C">
      <w:pPr>
        <w:shd w:val="clear" w:color="auto" w:fill="FFFFFF"/>
        <w:spacing w:before="14" w:line="480" w:lineRule="exact"/>
        <w:ind w:left="701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Требования по годам обучения</w:t>
      </w:r>
    </w:p>
    <w:p w:rsidR="00B818CD" w:rsidRPr="00396B61" w:rsidRDefault="00B818CD" w:rsidP="00F75A23">
      <w:pPr>
        <w:shd w:val="clear" w:color="auto" w:fill="FFFFFF"/>
        <w:ind w:left="6" w:right="5" w:firstLine="709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течение учебного года планируется ряд творческих показов: открытые 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репетиции для родителей и преподавателей, отчетные концерты, мероприятия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пропаганде музыкальных знаний (концерты-лекции в общеобразовательных школах, в культурно-досуговых центрах и пр.), участие в смотрах-конкурсах,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>фестивалях, концертно-массовых мероприятиях.</w:t>
      </w:r>
    </w:p>
    <w:p w:rsidR="00B818CD" w:rsidRPr="00396B61" w:rsidRDefault="00B818CD" w:rsidP="00F75A23">
      <w:pPr>
        <w:shd w:val="clear" w:color="auto" w:fill="FFFFFF"/>
        <w:spacing w:before="5"/>
        <w:ind w:left="6" w:firstLine="709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учебный год в хоровом классе должно быть пройдено примерно </w:t>
      </w: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следующее количество произведений: младший хор инструментальных </w:t>
      </w: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отделений - 10-12, старший хор инструментальных отделений - 8-10 (в том 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числе 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acappella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B818CD" w:rsidRPr="00396B61" w:rsidRDefault="00B818CD" w:rsidP="00A97F4A">
      <w:pPr>
        <w:pStyle w:val="ListParagraph"/>
        <w:numPr>
          <w:ilvl w:val="1"/>
          <w:numId w:val="11"/>
        </w:numPr>
        <w:shd w:val="clear" w:color="auto" w:fill="FFFFFF"/>
        <w:spacing w:before="10" w:line="480" w:lineRule="exact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Основные репертуарные принципы:</w:t>
      </w:r>
    </w:p>
    <w:p w:rsidR="00B818CD" w:rsidRPr="00396B61" w:rsidRDefault="00B818CD" w:rsidP="00F75A23">
      <w:pPr>
        <w:numPr>
          <w:ilvl w:val="0"/>
          <w:numId w:val="11"/>
        </w:numPr>
        <w:shd w:val="clear" w:color="auto" w:fill="FFFFFF"/>
        <w:tabs>
          <w:tab w:val="left" w:pos="994"/>
        </w:tabs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>Художественная ценность  произведения (необходимость расширения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музыкально-художественного кругозора детей).</w:t>
      </w:r>
    </w:p>
    <w:p w:rsidR="00B818CD" w:rsidRDefault="00B818CD" w:rsidP="000E4994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22" w:after="116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учебных задач.</w:t>
      </w:r>
    </w:p>
    <w:p w:rsidR="00B818CD" w:rsidRPr="00D11324" w:rsidRDefault="00B818CD" w:rsidP="00D11324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22" w:after="1162" w:line="240" w:lineRule="atLeast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Классическая музыка в основе (русская и зарубежная в сочетании с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современными композиторами и народными песнями различных жанров).</w:t>
      </w:r>
    </w:p>
    <w:p w:rsidR="00B818CD" w:rsidRPr="00396B61" w:rsidRDefault="00B818CD" w:rsidP="00D11324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22" w:after="1162" w:line="240" w:lineRule="atLeast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произведения.</w:t>
      </w:r>
    </w:p>
    <w:p w:rsidR="00B818CD" w:rsidRPr="00396B61" w:rsidRDefault="00B818CD" w:rsidP="00D11324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221" w:line="240" w:lineRule="atLeast"/>
        <w:ind w:left="714" w:hanging="35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Музыкальная форма (художественный образ произведения, выявление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идейно-эмоционального смысла).</w:t>
      </w:r>
    </w:p>
    <w:p w:rsidR="00B818CD" w:rsidRPr="00396B61" w:rsidRDefault="00B818CD" w:rsidP="00F75A23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2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Доступность:</w:t>
      </w:r>
    </w:p>
    <w:p w:rsidR="00B818CD" w:rsidRPr="00396B61" w:rsidRDefault="00B818CD" w:rsidP="00F75A23">
      <w:pPr>
        <w:shd w:val="clear" w:color="auto" w:fill="FFFFFF"/>
        <w:tabs>
          <w:tab w:val="left" w:pos="1003"/>
        </w:tabs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B818CD" w:rsidRPr="00396B61" w:rsidRDefault="00B818CD" w:rsidP="00F75A23">
      <w:pPr>
        <w:shd w:val="clear" w:color="auto" w:fill="FFFFFF"/>
        <w:tabs>
          <w:tab w:val="left" w:pos="1003"/>
        </w:tabs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голосовым возможностям;</w:t>
      </w:r>
    </w:p>
    <w:p w:rsidR="00B818CD" w:rsidRPr="00396B61" w:rsidRDefault="00B818CD" w:rsidP="00F75A23">
      <w:pPr>
        <w:shd w:val="clear" w:color="auto" w:fill="FFFFFF"/>
        <w:tabs>
          <w:tab w:val="left" w:pos="1003"/>
        </w:tabs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техническим навыкам;</w:t>
      </w:r>
    </w:p>
    <w:p w:rsidR="00B818CD" w:rsidRPr="00396B61" w:rsidRDefault="00B818CD" w:rsidP="00F75A23">
      <w:pPr>
        <w:pStyle w:val="ListParagraph"/>
        <w:numPr>
          <w:ilvl w:val="0"/>
          <w:numId w:val="12"/>
        </w:numPr>
        <w:shd w:val="clear" w:color="auto" w:fill="FFFFFF"/>
        <w:tabs>
          <w:tab w:val="left" w:pos="994"/>
        </w:tabs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Разнообразие: а) по стилю;</w:t>
      </w:r>
    </w:p>
    <w:p w:rsidR="00B818CD" w:rsidRPr="00396B61" w:rsidRDefault="00B818CD" w:rsidP="00F75A23">
      <w:pPr>
        <w:shd w:val="clear" w:color="auto" w:fill="FFFFFF"/>
        <w:tabs>
          <w:tab w:val="left" w:pos="3091"/>
        </w:tabs>
        <w:ind w:left="2813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B818CD" w:rsidRPr="00396B61" w:rsidRDefault="00B818CD" w:rsidP="00F75A23">
      <w:pPr>
        <w:shd w:val="clear" w:color="auto" w:fill="FFFFFF"/>
        <w:tabs>
          <w:tab w:val="left" w:pos="3091"/>
        </w:tabs>
        <w:ind w:left="2813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темпу, нюансировке;</w:t>
      </w:r>
    </w:p>
    <w:p w:rsidR="00B818CD" w:rsidRPr="00396B61" w:rsidRDefault="00B818CD" w:rsidP="00F75A23">
      <w:pPr>
        <w:shd w:val="clear" w:color="auto" w:fill="FFFFFF"/>
        <w:tabs>
          <w:tab w:val="left" w:pos="3091"/>
        </w:tabs>
        <w:ind w:left="28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сложности.</w:t>
      </w:r>
    </w:p>
    <w:p w:rsidR="00B818CD" w:rsidRPr="00396B61" w:rsidRDefault="00B818CD" w:rsidP="0095159C">
      <w:pPr>
        <w:shd w:val="clear" w:color="auto" w:fill="FFFFFF"/>
        <w:spacing w:before="5" w:line="485" w:lineRule="exact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Вокально-хоровые навыки</w:t>
      </w:r>
    </w:p>
    <w:p w:rsidR="00B818CD" w:rsidRPr="00396B61" w:rsidRDefault="00B818CD" w:rsidP="00F75A23">
      <w:pPr>
        <w:shd w:val="clear" w:color="auto" w:fill="FFFFFF"/>
        <w:spacing w:before="154"/>
        <w:ind w:left="71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Певческая установка и дыхание</w:t>
      </w:r>
    </w:p>
    <w:p w:rsidR="00B818CD" w:rsidRPr="00396B61" w:rsidRDefault="00B818CD" w:rsidP="00F75A23">
      <w:pPr>
        <w:shd w:val="clear" w:color="auto" w:fill="FFFFFF"/>
        <w:ind w:left="691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B818CD" w:rsidRPr="00396B61" w:rsidRDefault="00B818CD" w:rsidP="00F75A23">
      <w:pPr>
        <w:shd w:val="clear" w:color="auto" w:fill="FFFFFF"/>
        <w:spacing w:before="5"/>
        <w:ind w:right="14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Певческая установка, положение корпуса, головы, артикуляция при пении. Навыки пения сидя и стоя.</w:t>
      </w:r>
    </w:p>
    <w:p w:rsidR="00B818CD" w:rsidRPr="00396B61" w:rsidRDefault="00B818CD" w:rsidP="00F75A2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исполняемого произведения. Смена дыхания в процессе пения; различные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приемы (короткое и активное дыхание в быстром темпе, спокойное и активное в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медленном). Цезуры. Знакомство с навыками «цепного» дыхания.</w:t>
      </w:r>
    </w:p>
    <w:p w:rsidR="00B818CD" w:rsidRPr="000E4994" w:rsidRDefault="00B818CD" w:rsidP="00F75A2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B818CD" w:rsidRPr="00396B61" w:rsidRDefault="00B818CD" w:rsidP="00F75A23">
      <w:pPr>
        <w:shd w:val="clear" w:color="auto" w:fill="FFFFFF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B818CD" w:rsidRPr="00396B61" w:rsidRDefault="00B818CD" w:rsidP="00F75A23">
      <w:pPr>
        <w:shd w:val="clear" w:color="auto" w:fill="FFFFFF"/>
        <w:spacing w:before="5"/>
        <w:ind w:left="5" w:right="5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активности при нюансах р и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pp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818CD" w:rsidRDefault="00B818CD" w:rsidP="00F75A23">
      <w:pPr>
        <w:shd w:val="clear" w:color="auto" w:fill="FFFFFF"/>
        <w:spacing w:before="490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Ансамбль и строй</w:t>
      </w:r>
    </w:p>
    <w:p w:rsidR="00B818CD" w:rsidRPr="00396B61" w:rsidRDefault="00B818CD" w:rsidP="00F75A23">
      <w:pPr>
        <w:shd w:val="clear" w:color="auto" w:fill="FFFFFF"/>
        <w:ind w:left="691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B818CD" w:rsidRPr="00396B61" w:rsidRDefault="00B818CD" w:rsidP="00F75A23">
      <w:pPr>
        <w:shd w:val="clear" w:color="auto" w:fill="FFFFFF"/>
        <w:spacing w:before="5"/>
        <w:ind w:lef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Выработка активного унисона, ритмической устойчивости в умеренных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темпах при соотношении простейших длительностей, соблюдение динамической </w:t>
      </w:r>
      <w:r w:rsidRPr="00396B6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ровности при произнесении текста. Постепенное расширение задач: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интонирование произведений в различных видах мажора и минора, ритмической </w:t>
      </w:r>
      <w:r w:rsidRPr="00396B6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устойчивости в более быстрых и медленных темпах с более сложным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 рисунком.</w:t>
      </w:r>
    </w:p>
    <w:p w:rsidR="00B818CD" w:rsidRPr="00396B61" w:rsidRDefault="00B818CD" w:rsidP="00F75A23">
      <w:pPr>
        <w:shd w:val="clear" w:color="auto" w:fill="FFFFFF"/>
        <w:spacing w:before="5" w:after="365"/>
        <w:ind w:left="10" w:right="5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Устойчивое интонирование одноголосной партии при сложном 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аккомпанементе. Навыки пения двухголосия с аккомпанементом. Пение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несложных двухголосых песен без сопровождения (для подвинутых групп).</w:t>
      </w:r>
    </w:p>
    <w:p w:rsidR="00B818CD" w:rsidRPr="00396B61" w:rsidRDefault="00B818CD" w:rsidP="00F75A23">
      <w:pPr>
        <w:shd w:val="clear" w:color="auto" w:fill="FFFFFF"/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B818CD" w:rsidRPr="00396B61" w:rsidRDefault="00B818CD" w:rsidP="00F75A23">
      <w:pPr>
        <w:shd w:val="clear" w:color="auto" w:fill="FFFFFF"/>
        <w:spacing w:before="10"/>
        <w:ind w:righ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Совершенствование </w:t>
      </w: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ансамбля и строя в произведениях более сложной фактуры и музыкального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языка. Выработка чистой интонации при двух-, трехголосном пении. Владение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навыками пения без сопровождения.</w:t>
      </w:r>
    </w:p>
    <w:p w:rsidR="00B818CD" w:rsidRPr="00396B61" w:rsidRDefault="00B818CD" w:rsidP="00F75A23">
      <w:pPr>
        <w:shd w:val="clear" w:color="auto" w:fill="FFFFFF"/>
        <w:spacing w:before="5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ормирование исполнительских навыков</w:t>
      </w:r>
    </w:p>
    <w:p w:rsidR="00B818CD" w:rsidRPr="00396B61" w:rsidRDefault="00B818CD" w:rsidP="00F75A23">
      <w:pPr>
        <w:shd w:val="clear" w:color="auto" w:fill="FFFFFF"/>
        <w:spacing w:before="5"/>
        <w:ind w:left="686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и старший хор</w:t>
      </w:r>
    </w:p>
    <w:p w:rsidR="00B818CD" w:rsidRPr="00396B61" w:rsidRDefault="00B818CD" w:rsidP="00F75A23">
      <w:pPr>
        <w:shd w:val="clear" w:color="auto" w:fill="FFFFFF"/>
        <w:spacing w:before="5"/>
        <w:ind w:left="686"/>
        <w:rPr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spacing w:before="5"/>
        <w:ind w:right="10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словесного текста и его содержания. Грамотное чтение нотного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текста по партиям и партитурам. Разбор тонального плана, ладовой структуры,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гармонической канвы произведения.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Членение на мотивы, периоды, предложения, фразы. Определение формы.</w:t>
      </w:r>
    </w:p>
    <w:p w:rsidR="00B818CD" w:rsidRPr="00396B61" w:rsidRDefault="00B818CD" w:rsidP="00F75A23">
      <w:pPr>
        <w:shd w:val="clear" w:color="auto" w:fill="FFFFFF"/>
        <w:spacing w:before="10"/>
        <w:ind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Фразировка, вытекающая из музыкального и текстового содержания. </w:t>
      </w:r>
      <w:r w:rsidRPr="00396B6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Различные виды динамики. Многообразие агогических возможностей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исполнения произведений: пение в строго размеренном темпе, сопоставление </w:t>
      </w: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двух темпов, замедление в конце произведения, замедление и ускорение в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середине произведения, различные виды фермат.</w:t>
      </w:r>
    </w:p>
    <w:p w:rsidR="00B818CD" w:rsidRPr="00396B61" w:rsidRDefault="00B818CD" w:rsidP="00F75A23">
      <w:pPr>
        <w:shd w:val="clear" w:color="auto" w:fill="FFFFFF"/>
        <w:spacing w:before="10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Воспитание навыков понимания дирижерского жеста.</w:t>
      </w:r>
    </w:p>
    <w:p w:rsidR="00B818CD" w:rsidRDefault="00B818CD" w:rsidP="00F75A23">
      <w:pPr>
        <w:shd w:val="clear" w:color="auto" w:fill="FFFFFF"/>
        <w:spacing w:before="4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spacing w:before="4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репертуарный список</w:t>
      </w:r>
    </w:p>
    <w:p w:rsidR="00B818CD" w:rsidRPr="00396B61" w:rsidRDefault="00B818CD" w:rsidP="00F75A23">
      <w:pPr>
        <w:shd w:val="clear" w:color="auto" w:fill="FFFFFF"/>
        <w:spacing w:before="312"/>
        <w:ind w:left="710" w:firstLine="3365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</w:p>
    <w:p w:rsidR="00B818CD" w:rsidRPr="00396B61" w:rsidRDefault="00B818CD" w:rsidP="00F75A23">
      <w:pPr>
        <w:shd w:val="clear" w:color="auto" w:fill="FFFFFF"/>
        <w:spacing w:before="312"/>
        <w:ind w:left="710" w:firstLine="336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Глинка М. «Ложится в поле мрак ночной» (из оперы «Руслан и Людмила»)</w:t>
      </w:r>
    </w:p>
    <w:p w:rsidR="00B818CD" w:rsidRPr="00396B61" w:rsidRDefault="00B818CD" w:rsidP="00F75A23">
      <w:pPr>
        <w:shd w:val="clear" w:color="auto" w:fill="FFFFFF"/>
        <w:spacing w:before="5"/>
        <w:ind w:left="5" w:right="5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Гречанинов А. «Про теленочка», «Призыв весны», «Дон-дон», «Маки-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маковочки»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«Ноктюрн»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Калинников В. «Весна», «Тень-тень», «Киска»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Кюи Ц. «Майский день», «Зима»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Лядов А. «Колыбельная», «Окликание дождя»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Римский-Корсаков Н. «Белка» (из оперы «Сказка о царе Салтане»)</w:t>
      </w:r>
    </w:p>
    <w:p w:rsidR="00B818CD" w:rsidRDefault="00B818CD" w:rsidP="00F75A23">
      <w:pPr>
        <w:shd w:val="clear" w:color="auto" w:fill="FFFFFF"/>
        <w:ind w:right="5" w:firstLine="69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Чайковский П. «Мой садик», «Осень», «Хор мальчиков» (из оперы 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«Пиковая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</w:p>
    <w:p w:rsidR="00B818CD" w:rsidRPr="00396B61" w:rsidRDefault="00B818CD" w:rsidP="00F75A23">
      <w:pPr>
        <w:shd w:val="clear" w:color="auto" w:fill="FFFFFF"/>
        <w:ind w:right="5" w:firstLine="69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дама»), «Песня о счастье» (из оперы «Орлеанская дева», обр. В. </w:t>
      </w: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Соколова)</w:t>
      </w:r>
    </w:p>
    <w:p w:rsidR="00B818CD" w:rsidRPr="00396B61" w:rsidRDefault="00B818CD" w:rsidP="00F75A23">
      <w:pPr>
        <w:shd w:val="clear" w:color="auto" w:fill="FFFFFF"/>
        <w:ind w:left="701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Гайдн Й. «Старый добрый клавесин»</w:t>
      </w:r>
    </w:p>
    <w:p w:rsidR="00B818CD" w:rsidRPr="00396B61" w:rsidRDefault="00B818CD" w:rsidP="00F75A23">
      <w:pPr>
        <w:shd w:val="clear" w:color="auto" w:fill="FFFFFF"/>
        <w:spacing w:before="5"/>
        <w:ind w:left="701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Бетховен Л. «Малиновка», «Весною», «Край родной», «Походная песня»</w:t>
      </w:r>
    </w:p>
    <w:p w:rsidR="00B818CD" w:rsidRPr="00396B61" w:rsidRDefault="00B818CD" w:rsidP="00F75A23">
      <w:pPr>
        <w:shd w:val="clear" w:color="auto" w:fill="FFFFFF"/>
        <w:spacing w:before="5"/>
        <w:ind w:left="701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</w:t>
      </w:r>
    </w:p>
    <w:p w:rsidR="00B818CD" w:rsidRPr="00396B61" w:rsidRDefault="00B818CD" w:rsidP="00F75A23">
      <w:pPr>
        <w:shd w:val="clear" w:color="auto" w:fill="FFFFFF"/>
        <w:ind w:left="701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Вебер К. «Вечерняя песня» (обр. В. Попова)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B818CD" w:rsidRPr="00396B61" w:rsidRDefault="00B818CD" w:rsidP="00F75A23">
      <w:pPr>
        <w:shd w:val="clear" w:color="auto" w:fill="FFFFFF"/>
        <w:spacing w:before="10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Шуман Р. «Домик у моря»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Нисс С. «Сон»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Калнынып А. «Музыка»</w:t>
      </w:r>
    </w:p>
    <w:p w:rsidR="00B818CD" w:rsidRPr="00396B61" w:rsidRDefault="00B818CD" w:rsidP="00F75A23">
      <w:pPr>
        <w:shd w:val="clear" w:color="auto" w:fill="FFFFFF"/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Славкин М. «Почему сороконожки опоздали на урок», «Баба-яга», «Зебренок»</w:t>
      </w:r>
      <w:r w:rsidRPr="00396B61">
        <w:rPr>
          <w:sz w:val="24"/>
          <w:szCs w:val="24"/>
        </w:rPr>
        <w:t xml:space="preserve"> </w:t>
      </w:r>
    </w:p>
    <w:p w:rsidR="00B818CD" w:rsidRDefault="00B818CD" w:rsidP="00F75A23">
      <w:pPr>
        <w:shd w:val="clear" w:color="auto" w:fill="FFFFFF"/>
        <w:spacing w:before="5"/>
        <w:ind w:left="10" w:right="5" w:firstLine="69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Парпхаладзе М. «Здравствуй, школа», «Наш край», «Весна», «Кукла»,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«Конь </w:t>
      </w:r>
    </w:p>
    <w:p w:rsidR="00B818CD" w:rsidRPr="00396B61" w:rsidRDefault="00B818CD" w:rsidP="00F75A23">
      <w:pPr>
        <w:shd w:val="clear" w:color="auto" w:fill="FFFFFF"/>
        <w:spacing w:before="5"/>
        <w:ind w:left="10" w:right="5" w:firstLine="69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вороной»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Попатенко Т. «Горный ветер»</w:t>
      </w:r>
    </w:p>
    <w:p w:rsidR="00B818CD" w:rsidRPr="00396B61" w:rsidRDefault="00B818CD" w:rsidP="00F75A23">
      <w:pPr>
        <w:shd w:val="clear" w:color="auto" w:fill="FFFFFF"/>
        <w:ind w:left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Подгайц Е. «Облака»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Бызов  «Прибаутки»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Шаинский В. «Мир похож на цветной луг»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Бойко Р. «Положи цветок»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Гладков «Муха в бане»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Красев М. Заключительный хор из оперы «Муха-Цокотуха»</w:t>
      </w:r>
    </w:p>
    <w:p w:rsidR="00B818CD" w:rsidRPr="00396B61" w:rsidRDefault="00B818CD" w:rsidP="00F75A2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Белорусская народная песня «Сел комарик на дубочек» (обр. С.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Полонского)</w:t>
      </w:r>
    </w:p>
    <w:p w:rsidR="00B818CD" w:rsidRPr="00396B61" w:rsidRDefault="00B818CD" w:rsidP="00F75A23">
      <w:pPr>
        <w:shd w:val="clear" w:color="auto" w:fill="FFFFFF"/>
        <w:ind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«Здравствуй, гостья-зима» (обр. Н. Римского-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Корсакова)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«Как на тоненький ледок» (обр. М. Иорданского)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Литовская народная песня «Солнышко вставало»</w:t>
      </w:r>
    </w:p>
    <w:p w:rsidR="00B818CD" w:rsidRPr="00396B61" w:rsidRDefault="00B818CD" w:rsidP="00F75A23">
      <w:pPr>
        <w:shd w:val="clear" w:color="auto" w:fill="FFFFFF"/>
        <w:spacing w:before="5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«10 русский народных песен» (в свободной обр. Григоренко)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итальянская народная песня «Тарантелла» </w:t>
      </w:r>
    </w:p>
    <w:p w:rsidR="00B818CD" w:rsidRPr="00396B61" w:rsidRDefault="00B818CD" w:rsidP="00F75A23">
      <w:pPr>
        <w:shd w:val="clear" w:color="auto" w:fill="FFFFFF"/>
        <w:spacing w:before="610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B818CD" w:rsidRPr="00396B61" w:rsidRDefault="00B818CD" w:rsidP="00F75A23">
      <w:pPr>
        <w:shd w:val="clear" w:color="auto" w:fill="FFFFFF"/>
        <w:spacing w:before="158"/>
        <w:ind w:left="71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Бородин А. «Улетай на крыльях ветра» (хор из оперы «Князь Игорь»)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Борнтянский Д. «Славу поем», «Утро», «Вечер»</w:t>
      </w:r>
    </w:p>
    <w:p w:rsidR="00B818CD" w:rsidRPr="00396B61" w:rsidRDefault="00B818CD" w:rsidP="00F75A23">
      <w:pPr>
        <w:shd w:val="clear" w:color="auto" w:fill="FFFFFF"/>
        <w:spacing w:before="5"/>
        <w:ind w:left="5" w:right="14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Глинка М. «Разгулялися, разливалися» (хор из оперы «Иван Сусанин»), 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Гречанинов А. «Пчелка», «Весна идет», «Васька», «Урожай»</w:t>
      </w:r>
    </w:p>
    <w:p w:rsidR="00B818CD" w:rsidRPr="00396B61" w:rsidRDefault="00B818CD" w:rsidP="00F75A23">
      <w:pPr>
        <w:shd w:val="clear" w:color="auto" w:fill="FFFFFF"/>
        <w:spacing w:before="10"/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Даргомыжский А. «Тише-тише» (Хор русалок из оперы «Русалка»)</w:t>
      </w:r>
    </w:p>
    <w:p w:rsidR="00B818CD" w:rsidRDefault="00B818CD" w:rsidP="00F75A23">
      <w:pPr>
        <w:shd w:val="clear" w:color="auto" w:fill="FFFFFF"/>
        <w:ind w:left="5" w:right="5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Ипполитов-Иванов М. «Горные вершины», «Ноктюрн», «Крестьянская пирушка», </w:t>
      </w:r>
    </w:p>
    <w:p w:rsidR="00B818CD" w:rsidRPr="00396B61" w:rsidRDefault="00B818CD" w:rsidP="00F75A23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«В мае», «Утро», «Сосна», «Острою секирой»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Калинников В. «Жаворонок», «Зима»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Кюи Ц. «Весна», «Задремали волны»</w:t>
      </w:r>
    </w:p>
    <w:p w:rsidR="00B818CD" w:rsidRDefault="00B818CD" w:rsidP="00F75A23">
      <w:pPr>
        <w:shd w:val="clear" w:color="auto" w:fill="FFFFFF"/>
        <w:spacing w:before="5"/>
        <w:ind w:left="10" w:right="5" w:firstLine="69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Рахманинов С. «Славься», «Ночка», «Сосна» («6 песен для детского хора и </w:t>
      </w:r>
    </w:p>
    <w:p w:rsidR="00B818CD" w:rsidRPr="00396B61" w:rsidRDefault="00B818CD" w:rsidP="00F75A23">
      <w:pPr>
        <w:shd w:val="clear" w:color="auto" w:fill="FFFFFF"/>
        <w:spacing w:before="5"/>
        <w:ind w:left="10" w:right="5" w:firstLine="69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фортепиано» соч. 15)</w:t>
      </w:r>
    </w:p>
    <w:p w:rsidR="00B818CD" w:rsidRDefault="00B818CD" w:rsidP="00F75A23">
      <w:pPr>
        <w:shd w:val="clear" w:color="auto" w:fill="FFFFFF"/>
        <w:ind w:left="5" w:firstLine="7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Хор птиц из оперы «Снегурочка», «Ночевала тучка </w:t>
      </w: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золотая» </w:t>
      </w:r>
    </w:p>
    <w:p w:rsidR="00B818CD" w:rsidRPr="00396B61" w:rsidRDefault="00B818CD" w:rsidP="00F75A23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«Ты река ль моя, реченька»</w:t>
      </w:r>
    </w:p>
    <w:p w:rsidR="00B818CD" w:rsidRPr="00396B61" w:rsidRDefault="00B818CD" w:rsidP="00F75A23">
      <w:pPr>
        <w:shd w:val="clear" w:color="auto" w:fill="FFFFFF"/>
        <w:spacing w:before="5"/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Стравинский.И. «Овсень»</w:t>
      </w:r>
    </w:p>
    <w:p w:rsidR="00B818CD" w:rsidRPr="00396B61" w:rsidRDefault="00B818CD" w:rsidP="00F75A23">
      <w:pPr>
        <w:shd w:val="clear" w:color="auto" w:fill="FFFFFF"/>
        <w:ind w:left="71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Танеев С. «Вечерняя песня», «Сосна», «Горные вершины»</w:t>
      </w:r>
    </w:p>
    <w:p w:rsidR="00B818CD" w:rsidRDefault="00B818CD" w:rsidP="00F75A23">
      <w:pPr>
        <w:shd w:val="clear" w:color="auto" w:fill="FFFFFF"/>
        <w:spacing w:before="10"/>
        <w:ind w:left="14" w:right="10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Чайковский П. «Весна», «Осень», «Вечер», «Дует Лизы и Полины»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(Хор девушек </w:t>
      </w:r>
    </w:p>
    <w:p w:rsidR="00B818CD" w:rsidRPr="00396B61" w:rsidRDefault="00B818CD" w:rsidP="00F75A23">
      <w:pPr>
        <w:shd w:val="clear" w:color="auto" w:fill="FFFFFF"/>
        <w:spacing w:before="10"/>
        <w:ind w:left="14" w:right="10" w:firstLine="69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оперы «Пиковая дама»)</w:t>
      </w:r>
    </w:p>
    <w:p w:rsidR="00B818CD" w:rsidRDefault="00B818CD" w:rsidP="00F75A23">
      <w:pPr>
        <w:shd w:val="clear" w:color="auto" w:fill="FFFFFF"/>
        <w:spacing w:before="5"/>
        <w:ind w:right="1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Чесноков П. «Несжатая полоса», «Лотос», «Зеленый шум», «Распустилась </w:t>
      </w:r>
    </w:p>
    <w:p w:rsidR="00B818CD" w:rsidRPr="00396B61" w:rsidRDefault="00B818CD" w:rsidP="00F75A23">
      <w:pPr>
        <w:shd w:val="clear" w:color="auto" w:fill="FFFFFF"/>
        <w:spacing w:before="5"/>
        <w:ind w:right="14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черемуха»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Прокофьев С. «Многая лета»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Шмидт  «Кукушка»</w:t>
      </w:r>
    </w:p>
    <w:p w:rsidR="00B818CD" w:rsidRPr="00396B61" w:rsidRDefault="00B818CD" w:rsidP="00F75A23">
      <w:pPr>
        <w:shd w:val="clear" w:color="auto" w:fill="FFFFFF"/>
        <w:ind w:right="538" w:firstLine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Бетховен Л. «Весенний призыв», «Гимн ночи»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«Колыбельная», «Холодные горы», «Канон»</w:t>
      </w:r>
    </w:p>
    <w:p w:rsidR="00B818CD" w:rsidRPr="00396B61" w:rsidRDefault="00B818CD" w:rsidP="00F75A23">
      <w:pPr>
        <w:shd w:val="clear" w:color="auto" w:fill="FFFFFF"/>
        <w:spacing w:before="10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Гайдн 9. «Пришла весна», «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Kyrie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» (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Messa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brevis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Лассо О. «Тик-так»</w:t>
      </w:r>
    </w:p>
    <w:p w:rsidR="00B818CD" w:rsidRPr="00396B61" w:rsidRDefault="00B818CD" w:rsidP="00F75A23">
      <w:pPr>
        <w:shd w:val="clear" w:color="auto" w:fill="FFFFFF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Кодай 3. «День за окном лучится», «Мадригал»</w:t>
      </w:r>
    </w:p>
    <w:p w:rsidR="00B818CD" w:rsidRPr="00396B61" w:rsidRDefault="00B818CD" w:rsidP="00F75A23">
      <w:pPr>
        <w:shd w:val="clear" w:color="auto" w:fill="FFFFFF"/>
        <w:spacing w:before="5"/>
        <w:ind w:left="706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2"/>
          <w:sz w:val="24"/>
          <w:szCs w:val="24"/>
        </w:rPr>
        <w:t>Перголези ". «</w:t>
      </w:r>
      <w:r w:rsidRPr="00396B61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Stabat</w:t>
      </w:r>
      <w:r w:rsidRPr="00396B6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96B61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Mater</w:t>
      </w:r>
      <w:r w:rsidRPr="00396B61">
        <w:rPr>
          <w:rFonts w:ascii="Times New Roman" w:hAnsi="Times New Roman" w:cs="Times New Roman"/>
          <w:color w:val="000000"/>
          <w:spacing w:val="12"/>
          <w:sz w:val="24"/>
          <w:szCs w:val="24"/>
        </w:rPr>
        <w:t>» : 1, 11, 12</w:t>
      </w:r>
    </w:p>
    <w:p w:rsidR="00B818CD" w:rsidRPr="00396B61" w:rsidRDefault="00B818CD" w:rsidP="00F75A23">
      <w:pPr>
        <w:shd w:val="clear" w:color="auto" w:fill="FFFFFF"/>
        <w:ind w:left="720" w:right="107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Перселл Г. «Вечерняя песня» (перел. для детского хора В. Попова) </w:t>
      </w:r>
      <w:r w:rsidRPr="00396B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Грубер Ф. «Ночь тиха, ночь свята» </w:t>
      </w:r>
    </w:p>
    <w:p w:rsidR="00B818CD" w:rsidRPr="00396B61" w:rsidRDefault="00B818CD" w:rsidP="00F75A23">
      <w:pPr>
        <w:shd w:val="clear" w:color="auto" w:fill="FFFFFF"/>
        <w:spacing w:before="5"/>
        <w:ind w:left="725" w:right="215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Дубравин Л. 2 хора из кантаты «Хлеб остается хлебом»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Новиков А. «Эх, дороги»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«Музыка»</w:t>
      </w:r>
    </w:p>
    <w:p w:rsidR="00B818CD" w:rsidRPr="00396B61" w:rsidRDefault="00B818CD" w:rsidP="00F75A23">
      <w:pPr>
        <w:shd w:val="clear" w:color="auto" w:fill="FFFFFF"/>
        <w:ind w:left="725" w:right="2688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Норвежская народная песня «Камертон» </w:t>
      </w:r>
    </w:p>
    <w:p w:rsidR="00B818CD" w:rsidRPr="00396B61" w:rsidRDefault="00B818CD" w:rsidP="00F75A23">
      <w:pPr>
        <w:shd w:val="clear" w:color="auto" w:fill="FFFFFF"/>
        <w:ind w:left="725" w:right="2688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Русские народные песни «Во лузях» (обр. В. Попова)</w:t>
      </w:r>
    </w:p>
    <w:p w:rsidR="00B818CD" w:rsidRPr="00396B61" w:rsidRDefault="00B818CD" w:rsidP="00F75A23">
      <w:pPr>
        <w:shd w:val="clear" w:color="auto" w:fill="FFFFFF"/>
        <w:spacing w:before="5"/>
        <w:ind w:left="144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«Милый мой хоровод» (обр. В. Попова)</w:t>
      </w:r>
    </w:p>
    <w:p w:rsidR="00B818CD" w:rsidRPr="00396B61" w:rsidRDefault="00B818CD" w:rsidP="00F75A23">
      <w:pPr>
        <w:shd w:val="clear" w:color="auto" w:fill="FFFFFF"/>
        <w:ind w:left="144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«Пойду ль, выйду ль я» (обр. В. Соколова)</w:t>
      </w:r>
    </w:p>
    <w:p w:rsidR="00B818CD" w:rsidRPr="00396B61" w:rsidRDefault="00B818CD" w:rsidP="00F75A23">
      <w:pPr>
        <w:shd w:val="clear" w:color="auto" w:fill="FFFFFF"/>
        <w:spacing w:before="5"/>
        <w:ind w:left="144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«Как у нас во садочке» (обр. В. Калинникова)</w:t>
      </w:r>
    </w:p>
    <w:p w:rsidR="00B818CD" w:rsidRPr="00396B61" w:rsidRDefault="00B818CD" w:rsidP="00F75A23">
      <w:pPr>
        <w:shd w:val="clear" w:color="auto" w:fill="FFFFFF"/>
        <w:spacing w:before="485"/>
        <w:ind w:right="2150" w:firstLine="2683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Примерные программы выступлений </w:t>
      </w: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Гайдн Й. «Старый добрый клавесин»,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Перголези «Ах, зачем я не лужайка»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Славкин М. «Почему сороконожки опоздали на урок»,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Бызов  «Прибаутки» 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Кюи Ц.  «Зима» , 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Итал. нар п в обр. Соколова  «Тарантелла» 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М. Ройтерштейн «Хоровые забавы» (Петушок, Ой, ладушки)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В.-А. Моцарт «Детские игры»</w:t>
      </w:r>
    </w:p>
    <w:p w:rsidR="00B818CD" w:rsidRPr="00396B61" w:rsidRDefault="00B818CD" w:rsidP="00F75A23">
      <w:pPr>
        <w:pStyle w:val="ListParagraph"/>
        <w:numPr>
          <w:ilvl w:val="0"/>
          <w:numId w:val="9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Берковский «Форель»</w:t>
      </w:r>
    </w:p>
    <w:p w:rsidR="00B818CD" w:rsidRPr="00396B61" w:rsidRDefault="00B818CD" w:rsidP="00F75A23">
      <w:pPr>
        <w:shd w:val="clear" w:color="auto" w:fill="FFFFFF"/>
        <w:spacing w:before="485"/>
        <w:ind w:left="1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spacing w:before="158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Бородин А. «Улетай на крыльях ветра» (хор из оперы «Князь Игорь»)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«Ты река ль моя, реченька» (обр. Н. Римского-Корсакого)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Дубравин Л. «Песня о земной красоте»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Р.н.п.    «Пойду ль, выйду ль я» в  обр. Тугаринова    Ю.    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Произв. неизв. автора </w:t>
      </w:r>
      <w:r w:rsidRPr="00396B61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 в. «Фиалка»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Баневич «Спи, война» 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spacing w:before="1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Гайдн Й. «Пришла весна»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О. Фельцман «После дождя»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Е. Крылатов  «Колокола»</w:t>
      </w:r>
    </w:p>
    <w:p w:rsidR="00B818CD" w:rsidRPr="00396B61" w:rsidRDefault="00B818CD" w:rsidP="00F75A23">
      <w:pPr>
        <w:pStyle w:val="ListParagraph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Ю. Чичков «Эта планета – одна у людей»</w:t>
      </w:r>
    </w:p>
    <w:p w:rsidR="00B818CD" w:rsidRPr="00396B61" w:rsidRDefault="00B818CD" w:rsidP="00F75A23">
      <w:pPr>
        <w:shd w:val="clear" w:color="auto" w:fill="FFFFFF"/>
        <w:spacing w:before="494"/>
        <w:ind w:left="1445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обучающихся</w:t>
      </w:r>
    </w:p>
    <w:p w:rsidR="00B818CD" w:rsidRPr="00396B61" w:rsidRDefault="00B818CD" w:rsidP="00F75A23">
      <w:pPr>
        <w:shd w:val="clear" w:color="auto" w:fill="FFFFFF"/>
        <w:ind w:left="5" w:firstLine="72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B818CD" w:rsidRPr="00396B61" w:rsidRDefault="00B818CD" w:rsidP="00F75A23">
      <w:pPr>
        <w:shd w:val="clear" w:color="auto" w:fill="FFFFFF"/>
        <w:spacing w:before="5"/>
        <w:ind w:left="5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знание начальных основ хорового искусства, вокально-хоровых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особенностей хоровых партитур, художественно-исполнительских возможностей хорового коллектива;</w:t>
      </w:r>
    </w:p>
    <w:p w:rsidR="00B818CD" w:rsidRPr="00396B61" w:rsidRDefault="00B818CD" w:rsidP="00F75A23">
      <w:pPr>
        <w:shd w:val="clear" w:color="auto" w:fill="FFFFFF"/>
        <w:ind w:left="72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B818CD" w:rsidRPr="00396B61" w:rsidRDefault="00B818CD" w:rsidP="00F75A23">
      <w:pPr>
        <w:shd w:val="clear" w:color="auto" w:fill="FFFFFF"/>
        <w:spacing w:before="5"/>
        <w:ind w:lef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передавать авторский замысел музыкального произведения с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помощью органического сочетания слова и музыки;</w:t>
      </w:r>
    </w:p>
    <w:p w:rsidR="00B818CD" w:rsidRPr="00396B61" w:rsidRDefault="00B818CD" w:rsidP="00F75A23">
      <w:pPr>
        <w:shd w:val="clear" w:color="auto" w:fill="FFFFFF"/>
        <w:ind w:left="14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навыки коллективного хорового исполнительского творчества, в том числе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отражающие взаимоотношения между солистом и хоровым коллективом;</w:t>
      </w:r>
    </w:p>
    <w:p w:rsidR="00B818CD" w:rsidRPr="00396B61" w:rsidRDefault="00B818CD" w:rsidP="00F75A23">
      <w:pPr>
        <w:shd w:val="clear" w:color="auto" w:fill="FFFFFF"/>
        <w:ind w:firstLine="72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818CD" w:rsidRPr="00396B61" w:rsidRDefault="00B818CD" w:rsidP="00F75A23">
      <w:pPr>
        <w:shd w:val="clear" w:color="auto" w:fill="FFFFFF"/>
        <w:spacing w:before="5"/>
        <w:ind w:left="14" w:right="10"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практических навыков исполнения партий в составе вокального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ансамбля и хорового коллектива.</w:t>
      </w:r>
    </w:p>
    <w:p w:rsidR="00B818CD" w:rsidRPr="00396B61" w:rsidRDefault="00B818CD" w:rsidP="00F75A23">
      <w:pPr>
        <w:shd w:val="clear" w:color="auto" w:fill="FFFFFF"/>
        <w:spacing w:before="490"/>
        <w:ind w:left="1450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и методы контроля, система оценок</w:t>
      </w:r>
    </w:p>
    <w:p w:rsidR="00B818CD" w:rsidRPr="00396B61" w:rsidRDefault="00B818CD" w:rsidP="00F75A23">
      <w:pPr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Аттестация: цели, виды, форма, содержание</w:t>
      </w:r>
    </w:p>
    <w:p w:rsidR="00B818CD" w:rsidRPr="00396B61" w:rsidRDefault="00B818CD" w:rsidP="00F75A23">
      <w:pPr>
        <w:shd w:val="clear" w:color="auto" w:fill="FFFFFF"/>
        <w:spacing w:before="10"/>
        <w:ind w:left="1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программе обучения младшего   и старшего хоров используются две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основных формы контроля успеваемости - текущая и промежуточная. </w:t>
      </w:r>
      <w:r w:rsidRPr="00396B6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Методы текущего контроля:</w:t>
      </w:r>
    </w:p>
    <w:p w:rsidR="00B818CD" w:rsidRPr="00396B61" w:rsidRDefault="00B818CD" w:rsidP="00F75A23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10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работу в классе;</w:t>
      </w:r>
    </w:p>
    <w:p w:rsidR="00B818CD" w:rsidRPr="00396B61" w:rsidRDefault="00B818CD" w:rsidP="00F75A23">
      <w:pPr>
        <w:numPr>
          <w:ilvl w:val="0"/>
          <w:numId w:val="6"/>
        </w:numPr>
        <w:shd w:val="clear" w:color="auto" w:fill="FFFFFF"/>
        <w:tabs>
          <w:tab w:val="left" w:pos="1094"/>
        </w:tabs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текущая сдача партий;</w:t>
      </w:r>
    </w:p>
    <w:p w:rsidR="00B818CD" w:rsidRPr="00396B61" w:rsidRDefault="00B818CD" w:rsidP="00F75A23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5"/>
        <w:ind w:left="907" w:right="3226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контрольный урок в конце каждой четверти.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96B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Виды промежуточного контроля:</w:t>
      </w:r>
    </w:p>
    <w:p w:rsidR="00B818CD" w:rsidRPr="00396B61" w:rsidRDefault="00B818CD" w:rsidP="00F75A23">
      <w:pPr>
        <w:numPr>
          <w:ilvl w:val="0"/>
          <w:numId w:val="6"/>
        </w:numPr>
        <w:shd w:val="clear" w:color="auto" w:fill="FFFFFF"/>
        <w:tabs>
          <w:tab w:val="left" w:pos="1094"/>
        </w:tabs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переводной зачет в старший хор и по окончании освоения предмета.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B6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текущего контроля:</w:t>
      </w:r>
    </w:p>
    <w:p w:rsidR="00B818CD" w:rsidRPr="00396B61" w:rsidRDefault="00B818CD" w:rsidP="00F75A23">
      <w:pPr>
        <w:numPr>
          <w:ilvl w:val="0"/>
          <w:numId w:val="6"/>
        </w:numPr>
        <w:shd w:val="clear" w:color="auto" w:fill="FFFFFF"/>
        <w:tabs>
          <w:tab w:val="left" w:pos="1094"/>
        </w:tabs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сдача партий в квартетах.</w:t>
      </w:r>
    </w:p>
    <w:p w:rsidR="00B818CD" w:rsidRPr="00396B61" w:rsidRDefault="00B818CD" w:rsidP="00F75A23">
      <w:pPr>
        <w:shd w:val="clear" w:color="auto" w:fill="FFFFFF"/>
        <w:spacing w:before="5"/>
        <w:ind w:right="5" w:firstLine="69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Учет успеваемости учащихся проводится преподавателем на основе </w:t>
      </w:r>
      <w:r w:rsidRPr="00396B6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текущих занятий, их посещений, индивидуальной и групповой проверки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знаний хоровых партий.</w:t>
      </w:r>
    </w:p>
    <w:p w:rsidR="00B818CD" w:rsidRPr="000E4994" w:rsidRDefault="00B818CD" w:rsidP="00F75A23">
      <w:pPr>
        <w:shd w:val="clear" w:color="auto" w:fill="FFFFFF"/>
        <w:spacing w:before="5"/>
        <w:ind w:right="5" w:firstLine="696"/>
        <w:jc w:val="both"/>
        <w:rPr>
          <w:sz w:val="16"/>
          <w:szCs w:val="16"/>
        </w:rPr>
      </w:pPr>
    </w:p>
    <w:p w:rsidR="00B818CD" w:rsidRPr="00396B61" w:rsidRDefault="00B818CD" w:rsidP="00F75A23">
      <w:pPr>
        <w:shd w:val="clear" w:color="auto" w:fill="FFFFFF"/>
        <w:spacing w:before="5"/>
        <w:ind w:right="10" w:firstLine="69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оценке учащегося учитывается также его участие в выступлениях </w:t>
      </w:r>
      <w:r w:rsidRPr="00396B6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коллектива. Повседневно оценивая каждого ученика, педагог,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прилежания, всеми средствами стимулируя его интерес к учебе.</w:t>
      </w:r>
    </w:p>
    <w:p w:rsidR="00B818CD" w:rsidRPr="00396B61" w:rsidRDefault="00B818CD" w:rsidP="00F75A23">
      <w:pPr>
        <w:shd w:val="clear" w:color="auto" w:fill="FFFFFF"/>
        <w:spacing w:before="5"/>
        <w:ind w:right="10" w:firstLine="69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818CD" w:rsidRPr="000E4994" w:rsidRDefault="00B818CD" w:rsidP="00F75A23">
      <w:pPr>
        <w:shd w:val="clear" w:color="auto" w:fill="FFFFFF"/>
        <w:spacing w:before="5"/>
        <w:ind w:right="10" w:firstLine="691"/>
        <w:jc w:val="both"/>
        <w:rPr>
          <w:sz w:val="16"/>
          <w:szCs w:val="16"/>
        </w:rPr>
      </w:pPr>
    </w:p>
    <w:p w:rsidR="00B818CD" w:rsidRPr="00396B61" w:rsidRDefault="00B818CD" w:rsidP="00F75A23">
      <w:pPr>
        <w:shd w:val="clear" w:color="auto" w:fill="FFFFFF"/>
        <w:spacing w:before="5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B818CD" w:rsidRPr="00396B61" w:rsidRDefault="00B818CD" w:rsidP="00F75A23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10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годовой работы ученика;</w:t>
      </w:r>
    </w:p>
    <w:p w:rsidR="00B818CD" w:rsidRPr="00396B61" w:rsidRDefault="00B818CD" w:rsidP="00F75A23">
      <w:pPr>
        <w:numPr>
          <w:ilvl w:val="0"/>
          <w:numId w:val="7"/>
        </w:numPr>
        <w:shd w:val="clear" w:color="auto" w:fill="FFFFFF"/>
        <w:tabs>
          <w:tab w:val="left" w:pos="715"/>
        </w:tabs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на зачете (академическом концерте);</w:t>
      </w:r>
    </w:p>
    <w:p w:rsidR="00B818CD" w:rsidRPr="00396B61" w:rsidRDefault="00B818CD" w:rsidP="00F75A23">
      <w:pPr>
        <w:numPr>
          <w:ilvl w:val="0"/>
          <w:numId w:val="7"/>
        </w:numPr>
        <w:shd w:val="clear" w:color="auto" w:fill="FFFFFF"/>
        <w:tabs>
          <w:tab w:val="left" w:pos="715"/>
        </w:tabs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B818CD" w:rsidRPr="00396B61" w:rsidRDefault="00B818CD" w:rsidP="00F75A23">
      <w:pPr>
        <w:pStyle w:val="ListParagraph"/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Критерии оценок</w:t>
      </w:r>
    </w:p>
    <w:p w:rsidR="00B818CD" w:rsidRPr="00396B61" w:rsidRDefault="00B818CD" w:rsidP="00F75A23">
      <w:pPr>
        <w:pStyle w:val="ListParagraph"/>
        <w:shd w:val="clear" w:color="auto" w:fill="FFFFFF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  итогам     исполнения     программы     на     зачете,     академическом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прослушивании или зачете выставляется оценка по пятибалльной системе:</w:t>
      </w:r>
    </w:p>
    <w:p w:rsidR="00B818CD" w:rsidRPr="00396B61" w:rsidRDefault="00B818CD" w:rsidP="00F75A23">
      <w:pPr>
        <w:shd w:val="clear" w:color="auto" w:fill="FFFFFF"/>
        <w:rPr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rPr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rPr>
          <w:sz w:val="24"/>
          <w:szCs w:val="24"/>
        </w:rPr>
      </w:pPr>
    </w:p>
    <w:p w:rsidR="00B818CD" w:rsidRPr="00396B61" w:rsidRDefault="00B818CD" w:rsidP="00F75A23">
      <w:pPr>
        <w:pStyle w:val="ListParagraph"/>
        <w:shd w:val="clear" w:color="auto" w:fill="FFFFFF"/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Таблица 4</w:t>
      </w:r>
    </w:p>
    <w:p w:rsidR="00B818CD" w:rsidRPr="00396B61" w:rsidRDefault="00B818CD" w:rsidP="00174D93">
      <w:pPr>
        <w:pStyle w:val="ListParagraph"/>
        <w:numPr>
          <w:ilvl w:val="0"/>
          <w:numId w:val="7"/>
        </w:numPr>
        <w:spacing w:after="11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3521"/>
        <w:gridCol w:w="6074"/>
      </w:tblGrid>
      <w:tr w:rsidR="00B818CD" w:rsidRPr="00396B61" w:rsidTr="00174D93">
        <w:trPr>
          <w:trHeight w:hRule="exact" w:val="499"/>
        </w:trPr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B818CD" w:rsidRPr="00396B61" w:rsidTr="000E4994">
        <w:trPr>
          <w:trHeight w:hRule="exact" w:val="1535"/>
        </w:trPr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F75A23">
            <w:pPr>
              <w:shd w:val="clear" w:color="auto" w:fill="FFFFFF"/>
              <w:ind w:left="14" w:right="182" w:hanging="5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пропусков без уважительных причин, знание </w:t>
            </w:r>
            <w:r w:rsidRPr="00396B6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B818CD" w:rsidRPr="00396B61" w:rsidTr="000E4994">
        <w:trPr>
          <w:trHeight w:hRule="exact" w:val="1808"/>
        </w:trPr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F75A23">
            <w:pPr>
              <w:shd w:val="clear" w:color="auto" w:fill="FFFFFF"/>
              <w:ind w:left="14" w:right="91" w:hanging="5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пропусков без уважительных причин, активная </w:t>
            </w: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B818CD" w:rsidRPr="00396B61" w:rsidTr="000E4994">
        <w:trPr>
          <w:gridBefore w:val="1"/>
          <w:trHeight w:hRule="exact" w:val="160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F75A23">
            <w:pPr>
              <w:shd w:val="clear" w:color="auto" w:fill="FFFFFF"/>
              <w:ind w:left="14" w:right="62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пассивная работа в классе, незнание наизусть некоторых партитур </w:t>
            </w:r>
            <w:r w:rsidRPr="00396B6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396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396B6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B818CD" w:rsidRPr="00396B61" w:rsidTr="000E4994">
        <w:trPr>
          <w:gridBefore w:val="1"/>
          <w:trHeight w:hRule="exact" w:val="124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F75A23">
            <w:pPr>
              <w:shd w:val="clear" w:color="auto" w:fill="FFFFFF"/>
              <w:ind w:left="19" w:right="158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причин, неудовлетворительная сдача партий в </w:t>
            </w:r>
            <w:r w:rsidRPr="00396B6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 к выступлению на отчетный концерт</w:t>
            </w:r>
          </w:p>
        </w:tc>
      </w:tr>
      <w:tr w:rsidR="00B818CD" w:rsidRPr="00396B61" w:rsidTr="000E4994">
        <w:trPr>
          <w:gridBefore w:val="1"/>
          <w:trHeight w:hRule="exact" w:val="72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1B73D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8CD" w:rsidRPr="00396B61" w:rsidRDefault="00B818CD" w:rsidP="00F75A23">
            <w:pPr>
              <w:shd w:val="clear" w:color="auto" w:fill="FFFFFF"/>
              <w:ind w:right="470" w:hanging="19"/>
              <w:rPr>
                <w:sz w:val="24"/>
                <w:szCs w:val="24"/>
              </w:rPr>
            </w:pPr>
            <w:r w:rsidRPr="00396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отражает достаточный уровень подготовки и </w:t>
            </w:r>
            <w:r w:rsidRPr="0039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на данном этапе обучения</w:t>
            </w:r>
          </w:p>
        </w:tc>
      </w:tr>
    </w:tbl>
    <w:p w:rsidR="00B818CD" w:rsidRPr="00396B61" w:rsidRDefault="00B818CD" w:rsidP="00174D93">
      <w:pPr>
        <w:shd w:val="clear" w:color="auto" w:fill="FFFFFF"/>
        <w:spacing w:before="518" w:line="485" w:lineRule="exact"/>
        <w:ind w:left="5" w:firstLine="85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spacing w:before="518"/>
        <w:ind w:left="5" w:firstLine="854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.7pt,7.9pt" to="478.8pt,7.9pt" o:allowincell="f" strokeweight=".7pt"/>
        </w:pic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Согласно ФГТ, данная система оценки качества исполнения является </w:t>
      </w:r>
      <w:r w:rsidRPr="00396B6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основной. В зависимости от сложившихся традиций того или иного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и с учетом целесообразности оценка качества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исполнения может быть дополнена системой «+» и «-», что даст возможность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более конкретно отметить выступление учащегося.</w:t>
      </w:r>
    </w:p>
    <w:p w:rsidR="00B818CD" w:rsidRPr="000E4994" w:rsidRDefault="00B818CD" w:rsidP="00F75A23">
      <w:pPr>
        <w:shd w:val="clear" w:color="auto" w:fill="FFFFFF"/>
        <w:ind w:left="5" w:firstLine="8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818CD" w:rsidRPr="00396B61" w:rsidRDefault="00B818CD" w:rsidP="00F75A23">
      <w:pPr>
        <w:shd w:val="clear" w:color="auto" w:fill="FFFFFF"/>
        <w:ind w:left="5" w:firstLine="854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Фонды оценочных средств призваны обеспечивать оценку качества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в области музыкального хорового искусства.</w:t>
      </w:r>
    </w:p>
    <w:p w:rsidR="00B818CD" w:rsidRDefault="00B818CD" w:rsidP="00F75A23">
      <w:pPr>
        <w:shd w:val="clear" w:color="auto" w:fill="FFFFFF"/>
        <w:spacing w:before="485"/>
        <w:ind w:left="720" w:right="1114" w:firstLine="7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Методическое обеспечение учебного процесса </w:t>
      </w:r>
    </w:p>
    <w:p w:rsidR="00B818CD" w:rsidRPr="00396B61" w:rsidRDefault="00B818CD" w:rsidP="00F75A23">
      <w:pPr>
        <w:shd w:val="clear" w:color="auto" w:fill="FFFFFF"/>
        <w:spacing w:before="485"/>
        <w:ind w:left="720" w:right="1114" w:firstLine="725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1. Методические рекомендации педагогическим работникам</w:t>
      </w:r>
    </w:p>
    <w:p w:rsidR="00B818CD" w:rsidRPr="00396B61" w:rsidRDefault="00B818CD" w:rsidP="00F75A23">
      <w:pPr>
        <w:shd w:val="clear" w:color="auto" w:fill="FFFFFF"/>
        <w:ind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Задача руководителя хорового класса - пробудить у детей любовь к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хоровому пению, сформировать необходимые навыки и выработать потребность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систематическом коллективном музицировании, учитывая, что хоровое пение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наиболее доступный вид подобной деятельности.</w:t>
      </w:r>
    </w:p>
    <w:p w:rsidR="00B818CD" w:rsidRPr="00396B61" w:rsidRDefault="00B818CD" w:rsidP="00F75A23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занятиях должны активно использоваться знания нотной грамоты и </w:t>
      </w:r>
      <w:r w:rsidRPr="00396B6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навыки сольфеджирования, так как работа по нотам, а затем и хоровым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партитурам помогает учащимся воспринимать музыкальные произведения 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сознательно, значительно ускоряет процесс разучивания. Пение по нотам </w:t>
      </w:r>
      <w:r w:rsidRPr="00396B6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 сочетать с пением по слуху, так как именно пение по слуху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способствует развитию музыкальной памяти.</w:t>
      </w:r>
    </w:p>
    <w:p w:rsidR="00B818CD" w:rsidRPr="00396B61" w:rsidRDefault="00B818CD" w:rsidP="00F75A23">
      <w:pPr>
        <w:shd w:val="clear" w:color="auto" w:fill="FFFFFF"/>
        <w:spacing w:before="5"/>
        <w:ind w:right="10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всех лет обучения педагог следит за формированием и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развитием важнейших вокально-хоровых навыков учащихся (дыханием,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звуковедением, ансамблем, строем, дикцией), постепенно усложняя задачи,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расширяя диапазон певческих возможностей детей.</w:t>
      </w:r>
    </w:p>
    <w:p w:rsidR="00B818CD" w:rsidRPr="00396B61" w:rsidRDefault="00B818CD" w:rsidP="00F75A23">
      <w:pPr>
        <w:shd w:val="clear" w:color="auto" w:fill="FFFFFF"/>
        <w:ind w:left="5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Отбирая репертуар, педагог должен помнить о необходимости расширения </w:t>
      </w:r>
      <w:r w:rsidRPr="00396B6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музыкально-художественного кругозора детей,  о том, что хоровое пение -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мощное средство патриотического, художественно-эстетического, нравственного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разных жанров.</w:t>
      </w:r>
    </w:p>
    <w:p w:rsidR="00B818CD" w:rsidRPr="00396B61" w:rsidRDefault="00B818CD" w:rsidP="00F75A23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Особое значение имеет работа над словом, музыкальной и поэтической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фразой, формой всего произведения, над умением почувствовать и выделить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кульминационные моменты как всего произведения, так и отдельных его частей.</w:t>
      </w:r>
    </w:p>
    <w:p w:rsidR="00B818CD" w:rsidRPr="00396B61" w:rsidRDefault="00B818CD" w:rsidP="00F75A23">
      <w:pPr>
        <w:shd w:val="clear" w:color="auto" w:fill="FFFFFF"/>
        <w:ind w:firstLine="70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Постепенно, с накоплением опыта хорового исполнения, овладением 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вокально-хоровыми навыками, репертуар дополняется. Наряду с куплетной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формой учащиеся знакомятся с многообразными жанрами хоровой музыки.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Краткие пояснительные беседы к отдельным произведениям используются руководителем хорового класса для выявления своеобразия стилей отдельных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композиторов, музыкального языка различных эпох. Такие беседы способствуют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обогащению музыкального кругозора учащихся, помогают формировать их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художественную культуру.</w:t>
      </w:r>
    </w:p>
    <w:p w:rsidR="00B818CD" w:rsidRPr="00396B61" w:rsidRDefault="00B818CD" w:rsidP="00F75A23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учащихся инструментальных отделений хоровой класс является одним </w:t>
      </w: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 обязательных предметов, способствующих формированию навыков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коллективного музицирования. Всемерно используя возможности групповых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занятий, предусмотренных действующими учебными планами, нельзя забывать о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том, что хор - это коллектив. Лишь исходя из этого можно профессионально </w:t>
      </w:r>
      <w:r w:rsidRPr="00396B6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строить работу над всеми компонентами хорового звучания. Так, при </w:t>
      </w: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организации учебного процесса в школе целесообразно руководствоваться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интересами и возможностями коллективных форм занятий, координируя их с </w:t>
      </w:r>
      <w:r w:rsidRPr="00396B61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групповыми, мелкогрупповыми и даже индивидуальными. Такой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организационный принцип будет способствовать успешной работе хорового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класса как исполнительского коллектива.</w:t>
      </w:r>
    </w:p>
    <w:p w:rsidR="00B818CD" w:rsidRPr="00396B61" w:rsidRDefault="00B818CD" w:rsidP="00F75A23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ind w:firstLine="710"/>
        <w:jc w:val="both"/>
        <w:rPr>
          <w:sz w:val="24"/>
          <w:szCs w:val="24"/>
        </w:rPr>
      </w:pPr>
    </w:p>
    <w:p w:rsidR="00B818CD" w:rsidRPr="00396B61" w:rsidRDefault="00B818CD" w:rsidP="00F75A23">
      <w:pPr>
        <w:shd w:val="clear" w:color="auto" w:fill="FFFFFF"/>
        <w:spacing w:before="336"/>
        <w:ind w:left="72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   Методические рекомендации по организации самостоятельной работы</w:t>
      </w:r>
    </w:p>
    <w:p w:rsidR="00B818CD" w:rsidRPr="00396B61" w:rsidRDefault="00B818CD" w:rsidP="00F75A23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Объем самостоятельной работы учащихся определяется с учетом 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минимальных   затрат   на   подготовку   домашнего   задания   (параллельно   с</w:t>
      </w:r>
    </w:p>
    <w:p w:rsidR="00B818CD" w:rsidRPr="00396B61" w:rsidRDefault="00B818CD" w:rsidP="00F75A23">
      <w:pPr>
        <w:shd w:val="clear" w:color="auto" w:fill="FFFFFF"/>
        <w:ind w:left="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818CD" w:rsidRPr="00396B61" w:rsidRDefault="00B818CD" w:rsidP="00F75A23">
      <w:pPr>
        <w:shd w:val="clear" w:color="auto" w:fill="FFFFFF"/>
        <w:ind w:firstLine="691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Необходимым условием самостоятельной работы учащегося в классе </w:t>
      </w:r>
      <w:r w:rsidRPr="00396B6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пения является домашняя работа. Прежде всего, она должна </w:t>
      </w:r>
      <w:r w:rsidRPr="00396B6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заключаться в систематической проработке своей хоровой партии в </w:t>
      </w:r>
      <w:r w:rsidRPr="00396B6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произведениях, изучаемых в хоровом классе. Учащийся регулярно готовится </w:t>
      </w: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дома к контрольной сдаче партий произведений. В результате домашней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B818CD" w:rsidRPr="00396B61" w:rsidRDefault="00B818CD" w:rsidP="00F75A23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обучающимся домашнего задания должно контролироваться </w:t>
      </w: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преподавателем и обеспечиваться партитурами и нотными изданиями,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хрестоматиями, клавирами, в соответствии с программными требованиями по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данному предмету.</w:t>
      </w:r>
    </w:p>
    <w:p w:rsidR="00B818CD" w:rsidRPr="00396B61" w:rsidRDefault="00B818CD" w:rsidP="00F036E0">
      <w:pPr>
        <w:shd w:val="clear" w:color="auto" w:fill="FFFFFF"/>
        <w:spacing w:before="614"/>
        <w:ind w:left="864"/>
        <w:rPr>
          <w:sz w:val="24"/>
          <w:szCs w:val="24"/>
        </w:rPr>
      </w:pP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39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Списки рекомендуемой нотной и методической литературы</w:t>
      </w:r>
    </w:p>
    <w:p w:rsidR="00B818CD" w:rsidRPr="00396B61" w:rsidRDefault="00B818CD" w:rsidP="00F75A23">
      <w:pPr>
        <w:shd w:val="clear" w:color="auto" w:fill="FFFFFF"/>
        <w:spacing w:before="523"/>
        <w:ind w:right="5"/>
        <w:jc w:val="center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   Список рекомендуемых нотных сборников</w:t>
      </w:r>
    </w:p>
    <w:p w:rsidR="00B818CD" w:rsidRPr="00396B61" w:rsidRDefault="00B818CD" w:rsidP="00F75A23">
      <w:pPr>
        <w:shd w:val="clear" w:color="auto" w:fill="FFFFFF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«Каноны для детского хора», сост. Струве Г. М., 2001</w:t>
      </w:r>
    </w:p>
    <w:p w:rsidR="00B818CD" w:rsidRPr="00396B61" w:rsidRDefault="00B818CD" w:rsidP="00F75A23">
      <w:pPr>
        <w:shd w:val="clear" w:color="auto" w:fill="FFFFFF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 «Песни для детского хора», Вып. 12, сост. Соколов В. М., 1975</w:t>
      </w:r>
    </w:p>
    <w:p w:rsidR="00B818CD" w:rsidRPr="00396B61" w:rsidRDefault="00B818CD" w:rsidP="00F75A23">
      <w:pPr>
        <w:shd w:val="clear" w:color="auto" w:fill="FFFFFF"/>
        <w:spacing w:before="5"/>
        <w:ind w:left="72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«Поет детская хоровая студия «Пионерия», сост. Струве Г. М., 1989</w:t>
      </w:r>
    </w:p>
    <w:p w:rsidR="00B818CD" w:rsidRPr="00396B61" w:rsidRDefault="00B818CD" w:rsidP="00F75A23">
      <w:pPr>
        <w:shd w:val="clear" w:color="auto" w:fill="FFFFFF"/>
        <w:ind w:left="5" w:right="14" w:firstLine="715"/>
        <w:jc w:val="both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«Поющее детство». Произведения для детского хора (сост. Мякишев П.),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2002</w:t>
      </w:r>
    </w:p>
    <w:p w:rsidR="00B818CD" w:rsidRDefault="00B818CD" w:rsidP="00F75A23">
      <w:pPr>
        <w:shd w:val="clear" w:color="auto" w:fill="FFFFFF"/>
        <w:ind w:left="1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 xml:space="preserve">Тугаринов    Ю.    «Произведения    для    детского    хора»,    2-е    издание. </w:t>
      </w:r>
    </w:p>
    <w:p w:rsidR="00B818CD" w:rsidRPr="00396B61" w:rsidRDefault="00B818CD" w:rsidP="00F75A23">
      <w:pPr>
        <w:shd w:val="clear" w:color="auto" w:fill="FFFFFF"/>
        <w:ind w:left="10" w:firstLine="71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«Современная музыка», 2009</w:t>
      </w:r>
    </w:p>
    <w:p w:rsidR="00B818CD" w:rsidRDefault="00B818CD" w:rsidP="00F75A23">
      <w:pPr>
        <w:shd w:val="clear" w:color="auto" w:fill="FFFFFF"/>
        <w:ind w:left="10" w:firstLine="7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«Хоры    без    сопровождения»,    для    начинающих    детских    хоровых </w:t>
      </w:r>
    </w:p>
    <w:p w:rsidR="00B818CD" w:rsidRPr="00396B61" w:rsidRDefault="00B818CD" w:rsidP="00F75A23">
      <w:pPr>
        <w:shd w:val="clear" w:color="auto" w:fill="FFFFFF"/>
        <w:ind w:left="10" w:firstLine="710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коллективов. Сост. Соколов В. Вып. 1, 2. М., 1965</w:t>
      </w:r>
    </w:p>
    <w:p w:rsidR="00B818CD" w:rsidRPr="00396B61" w:rsidRDefault="00B818CD" w:rsidP="00F75A23">
      <w:pPr>
        <w:shd w:val="clear" w:color="auto" w:fill="FFFFFF"/>
        <w:ind w:left="29" w:firstLine="68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Чесноков П. «Собрание духовно-музыкальных сочинений», Тетр.4, М., </w:t>
      </w:r>
      <w:r w:rsidRPr="00396B61">
        <w:rPr>
          <w:rFonts w:ascii="Times New Roman" w:hAnsi="Times New Roman" w:cs="Times New Roman"/>
          <w:color w:val="000000"/>
          <w:spacing w:val="-10"/>
          <w:sz w:val="24"/>
          <w:szCs w:val="24"/>
        </w:rPr>
        <w:t>1995</w:t>
      </w:r>
    </w:p>
    <w:p w:rsidR="00B818CD" w:rsidRPr="00396B61" w:rsidRDefault="00B818CD" w:rsidP="00F75A23">
      <w:pPr>
        <w:shd w:val="clear" w:color="auto" w:fill="FFFFFF"/>
        <w:spacing w:before="10"/>
        <w:ind w:left="1402"/>
        <w:rPr>
          <w:sz w:val="24"/>
          <w:szCs w:val="24"/>
        </w:rPr>
      </w:pPr>
      <w:r w:rsidRPr="00396B6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2.     Список рекомендуемой методической литературы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 Л. Основы вокальной методики. - М.: Музыка, 2000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Добровольская Н. Вокально-хоровые упражнения в детском хоре. М., 1987</w:t>
      </w:r>
    </w:p>
    <w:p w:rsidR="00B818CD" w:rsidRPr="00396B61" w:rsidRDefault="00B818CD" w:rsidP="000E4994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t>Михайлова М. Развитие музыкальных способностей детей. - Ярославль,</w:t>
      </w: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«Академия развития», 1997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1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Самарин В., Осеннева М., Уколова Л. Методика работы с детским вокально-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хоровым коллективом. - М.: 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Academia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, 1999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1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Школьный хор. М.,1981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Теория и методика музыкального образования детей: Научно-методическое</w:t>
      </w:r>
      <w:r w:rsidRPr="00396B6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r w:rsidRPr="00396B6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пособие/ Л.В .Школяр, М.С.Красильникова, Е. Д.Критская и др. - М., 1998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t>Халабузарь П., Попов В. Теория и методика музыкального воспитания. -</w:t>
      </w:r>
      <w:r w:rsidRPr="00396B61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 </w:t>
      </w: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Санкт-Петербург, 2000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t>Халабузарь   П.,   Попов   В.,   Добровольская   Н.   Методика   музыкального</w:t>
      </w:r>
      <w:r w:rsidRPr="00396B6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Pr="00396B61">
        <w:rPr>
          <w:rFonts w:ascii="Times New Roman" w:hAnsi="Times New Roman" w:cs="Times New Roman"/>
          <w:color w:val="000000"/>
          <w:sz w:val="24"/>
          <w:szCs w:val="24"/>
        </w:rPr>
        <w:t>воспитания. Учебное пособие. М.,1990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Соколов В. Работа с хором.2-е издание. - М.,1983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z w:val="24"/>
          <w:szCs w:val="24"/>
        </w:rPr>
        <w:t>Стулова Г. Теория и практика работы с хором. - М., 2002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Чесноков П. Хор и управление им. - М.,1961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4"/>
          <w:sz w:val="24"/>
          <w:szCs w:val="24"/>
        </w:rPr>
        <w:t>В.В. Емельянов «Развитие голоса. Координация и тренаж»  С-П 1996</w:t>
      </w:r>
    </w:p>
    <w:p w:rsidR="00B818CD" w:rsidRPr="00396B61" w:rsidRDefault="00B818CD" w:rsidP="00F75A23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"/>
        <w:rPr>
          <w:sz w:val="24"/>
          <w:szCs w:val="24"/>
        </w:rPr>
      </w:pPr>
      <w:r w:rsidRPr="00396B61">
        <w:rPr>
          <w:rFonts w:ascii="Times New Roman" w:hAnsi="Times New Roman" w:cs="Times New Roman"/>
          <w:color w:val="000000"/>
          <w:spacing w:val="-14"/>
          <w:sz w:val="24"/>
          <w:szCs w:val="24"/>
        </w:rPr>
        <w:t>В. А. Шереметьев «Пение и воспитание детей в хоре» Челябинск 1998</w:t>
      </w:r>
    </w:p>
    <w:sectPr w:rsidR="00B818CD" w:rsidRPr="00396B61" w:rsidSect="00CD062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CD" w:rsidRDefault="00B818CD">
      <w:r>
        <w:separator/>
      </w:r>
    </w:p>
  </w:endnote>
  <w:endnote w:type="continuationSeparator" w:id="0">
    <w:p w:rsidR="00B818CD" w:rsidRDefault="00B8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D" w:rsidRDefault="00B818CD" w:rsidP="000B6F3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818CD" w:rsidRDefault="00B818CD" w:rsidP="00CD06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D" w:rsidRDefault="00B818CD" w:rsidP="000B6F3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11</w:t>
    </w:r>
    <w:r>
      <w:rPr>
        <w:rStyle w:val="PageNumber"/>
        <w:rFonts w:cs="Arial"/>
      </w:rPr>
      <w:fldChar w:fldCharType="end"/>
    </w:r>
  </w:p>
  <w:p w:rsidR="00B818CD" w:rsidRDefault="00B818CD" w:rsidP="00CD06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CD" w:rsidRDefault="00B818CD">
      <w:r>
        <w:separator/>
      </w:r>
    </w:p>
  </w:footnote>
  <w:footnote w:type="continuationSeparator" w:id="0">
    <w:p w:rsidR="00B818CD" w:rsidRDefault="00B8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149C537F"/>
    <w:multiLevelType w:val="hybridMultilevel"/>
    <w:tmpl w:val="4F72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366"/>
    <w:multiLevelType w:val="hybridMultilevel"/>
    <w:tmpl w:val="4D0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2347"/>
    <w:multiLevelType w:val="hybridMultilevel"/>
    <w:tmpl w:val="13A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72D7602A"/>
    <w:multiLevelType w:val="singleLevel"/>
    <w:tmpl w:val="CC36E1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7B333337"/>
    <w:multiLevelType w:val="hybridMultilevel"/>
    <w:tmpl w:val="FC3C367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6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59C"/>
    <w:rsid w:val="000B6F3F"/>
    <w:rsid w:val="000E2B0B"/>
    <w:rsid w:val="000E4994"/>
    <w:rsid w:val="00174D93"/>
    <w:rsid w:val="0018053B"/>
    <w:rsid w:val="001B73D7"/>
    <w:rsid w:val="001D514C"/>
    <w:rsid w:val="00244E20"/>
    <w:rsid w:val="00390459"/>
    <w:rsid w:val="00396B61"/>
    <w:rsid w:val="003E6F42"/>
    <w:rsid w:val="005D5C01"/>
    <w:rsid w:val="006D44EE"/>
    <w:rsid w:val="00755B03"/>
    <w:rsid w:val="00802177"/>
    <w:rsid w:val="008C0C43"/>
    <w:rsid w:val="0095159C"/>
    <w:rsid w:val="00A72A64"/>
    <w:rsid w:val="00A97F4A"/>
    <w:rsid w:val="00AA305B"/>
    <w:rsid w:val="00AD468A"/>
    <w:rsid w:val="00B301F3"/>
    <w:rsid w:val="00B818CD"/>
    <w:rsid w:val="00B84A3F"/>
    <w:rsid w:val="00CD0628"/>
    <w:rsid w:val="00CE2858"/>
    <w:rsid w:val="00D11324"/>
    <w:rsid w:val="00DA1F27"/>
    <w:rsid w:val="00DF0F49"/>
    <w:rsid w:val="00E90B6E"/>
    <w:rsid w:val="00F036E0"/>
    <w:rsid w:val="00F64756"/>
    <w:rsid w:val="00F75A23"/>
    <w:rsid w:val="00F8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D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06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CD06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11</Pages>
  <Words>3438</Words>
  <Characters>19598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Алла</cp:lastModifiedBy>
  <cp:revision>12</cp:revision>
  <dcterms:created xsi:type="dcterms:W3CDTF">2013-04-29T10:33:00Z</dcterms:created>
  <dcterms:modified xsi:type="dcterms:W3CDTF">2014-12-26T10:43:00Z</dcterms:modified>
</cp:coreProperties>
</file>