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Годовой отчет</w:t>
      </w:r>
      <w:r/>
    </w:p>
    <w:p>
      <w:pPr>
        <w:jc w:val="center"/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хореографического отделения по итогам </w:t>
      </w:r>
      <w:r/>
    </w:p>
    <w:p>
      <w:pPr>
        <w:jc w:val="center"/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2025 – 2026  учебного года</w:t>
      </w:r>
      <w:r/>
    </w:p>
    <w:p>
      <w:pPr>
        <w:jc w:val="center"/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1. Основная задача отделения</w:t>
      </w:r>
      <w:r>
        <w:rPr>
          <w:rFonts w:ascii="Times New Roman" w:hAnsi="Times New Roman" w:cs="Times New Roman"/>
          <w:sz w:val="28"/>
          <w:szCs w:val="28"/>
        </w:rPr>
        <w:t xml:space="preserve">: повышение уровня преподавания уроков хор</w:t>
      </w:r>
      <w:r>
        <w:rPr>
          <w:rFonts w:ascii="Times New Roman" w:hAnsi="Times New Roman" w:cs="Times New Roman"/>
          <w:sz w:val="28"/>
          <w:szCs w:val="28"/>
        </w:rPr>
        <w:t xml:space="preserve">еографии на основе овладения и применения инновационных педагогических технологий, форм и методов.  Выявления одаренных детей, развитие творческих способностей учащихся, физических данных. Конечный результат -  участие в конкурсной и отчетный концерт , пос</w:t>
      </w:r>
      <w:r>
        <w:rPr>
          <w:rFonts w:ascii="Times New Roman" w:hAnsi="Times New Roman" w:cs="Times New Roman"/>
          <w:sz w:val="28"/>
          <w:szCs w:val="28"/>
        </w:rPr>
        <w:t xml:space="preserve">вящённых Году единства народов  России.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2. Контингент: 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</w:t>
      </w:r>
      <w:r>
        <w:rPr>
          <w:rFonts w:ascii="Times New Roman" w:hAnsi="Times New Roman" w:cs="Times New Roman"/>
          <w:sz w:val="28"/>
          <w:szCs w:val="28"/>
        </w:rPr>
        <w:t xml:space="preserve"> начало учебного года –  216+ 9  </w:t>
      </w:r>
      <w:r>
        <w:rPr>
          <w:rFonts w:ascii="Times New Roman" w:hAnsi="Times New Roman" w:cs="Times New Roman"/>
          <w:sz w:val="28"/>
          <w:szCs w:val="28"/>
        </w:rPr>
        <w:t xml:space="preserve">учащихся ДОП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 декабрь –    208+9 </w:t>
      </w:r>
      <w:r>
        <w:rPr>
          <w:rFonts w:ascii="Times New Roman" w:hAnsi="Times New Roman" w:cs="Times New Roman"/>
          <w:sz w:val="28"/>
          <w:szCs w:val="28"/>
        </w:rPr>
        <w:t xml:space="preserve">учащихся ДОП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 конец учебного года – 204+ 9 </w:t>
      </w:r>
      <w:r>
        <w:rPr>
          <w:rFonts w:ascii="Times New Roman" w:hAnsi="Times New Roman" w:cs="Times New Roman"/>
          <w:sz w:val="28"/>
          <w:szCs w:val="28"/>
        </w:rPr>
        <w:t xml:space="preserve"> учащихся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а отлично закончили год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123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+9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учащихся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3. Анализ работы отделения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класс,</w:t>
      </w:r>
      <w:r>
        <w:rPr>
          <w:rFonts w:ascii="Times New Roman" w:hAnsi="Times New Roman"/>
          <w:sz w:val="28"/>
          <w:szCs w:val="28"/>
        </w:rPr>
        <w:t xml:space="preserve">  25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  24</w:t>
      </w:r>
      <w:r>
        <w:rPr>
          <w:rFonts w:ascii="Times New Roman" w:hAnsi="Times New Roman"/>
          <w:sz w:val="28"/>
          <w:szCs w:val="28"/>
        </w:rPr>
        <w:t xml:space="preserve"> 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 1</w:t>
      </w:r>
      <w:r>
        <w:rPr>
          <w:rFonts w:ascii="Times New Roman" w:hAnsi="Times New Roman"/>
          <w:sz w:val="28"/>
          <w:szCs w:val="28"/>
        </w:rPr>
        <w:t xml:space="preserve">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  0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класс</w:t>
      </w:r>
      <w:r>
        <w:rPr>
          <w:rFonts w:ascii="Times New Roman" w:hAnsi="Times New Roman"/>
          <w:sz w:val="28"/>
          <w:szCs w:val="28"/>
        </w:rPr>
        <w:t xml:space="preserve">,   30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  25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 5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0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класс</w:t>
      </w:r>
      <w:r>
        <w:rPr>
          <w:rFonts w:ascii="Times New Roman" w:hAnsi="Times New Roman"/>
          <w:sz w:val="28"/>
          <w:szCs w:val="28"/>
        </w:rPr>
        <w:t xml:space="preserve">, 22</w:t>
      </w:r>
      <w:r>
        <w:rPr>
          <w:rFonts w:ascii="Times New Roman" w:hAnsi="Times New Roman"/>
          <w:sz w:val="28"/>
          <w:szCs w:val="28"/>
        </w:rPr>
        <w:t xml:space="preserve"> 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   15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- 7</w:t>
      </w:r>
      <w:r>
        <w:rPr>
          <w:rFonts w:ascii="Times New Roman" w:hAnsi="Times New Roman"/>
          <w:sz w:val="28"/>
          <w:szCs w:val="28"/>
        </w:rPr>
        <w:t xml:space="preserve">  учащихся 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0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 класс, 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 xml:space="preserve">  учащихся 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-  11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</w:t>
      </w:r>
      <w:r>
        <w:rPr>
          <w:rFonts w:ascii="Times New Roman" w:hAnsi="Times New Roman"/>
          <w:sz w:val="28"/>
          <w:szCs w:val="28"/>
        </w:rPr>
        <w:t xml:space="preserve"> 5» - 13</w:t>
      </w:r>
      <w:r>
        <w:rPr>
          <w:rFonts w:ascii="Times New Roman" w:hAnsi="Times New Roman"/>
          <w:sz w:val="28"/>
          <w:szCs w:val="28"/>
        </w:rPr>
        <w:t xml:space="preserve">    учащийся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-2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 класс</w:t>
      </w:r>
      <w:r>
        <w:rPr>
          <w:rFonts w:ascii="Times New Roman" w:hAnsi="Times New Roman"/>
          <w:sz w:val="28"/>
          <w:szCs w:val="28"/>
        </w:rPr>
        <w:t xml:space="preserve">,  23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 8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- 13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- 2 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 класс, </w:t>
      </w:r>
      <w:r>
        <w:rPr>
          <w:rFonts w:ascii="Times New Roman" w:hAnsi="Times New Roman"/>
          <w:sz w:val="28"/>
          <w:szCs w:val="28"/>
        </w:rPr>
        <w:t xml:space="preserve"> 21</w:t>
      </w:r>
      <w:r>
        <w:rPr>
          <w:rFonts w:ascii="Times New Roman" w:hAnsi="Times New Roman"/>
          <w:sz w:val="28"/>
          <w:szCs w:val="28"/>
        </w:rPr>
        <w:t xml:space="preserve"> учащийся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отличника  8  </w:t>
      </w:r>
      <w:r>
        <w:rPr>
          <w:rFonts w:ascii="Times New Roman" w:hAnsi="Times New Roman"/>
          <w:sz w:val="28"/>
          <w:szCs w:val="28"/>
        </w:rPr>
        <w:t xml:space="preserve">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- 12</w:t>
      </w:r>
      <w:r>
        <w:rPr>
          <w:rFonts w:ascii="Times New Roman" w:hAnsi="Times New Roman"/>
          <w:sz w:val="28"/>
          <w:szCs w:val="28"/>
        </w:rPr>
        <w:t xml:space="preserve">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2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 класс</w:t>
      </w:r>
      <w:r>
        <w:rPr>
          <w:rFonts w:ascii="Times New Roman" w:hAnsi="Times New Roman"/>
          <w:sz w:val="28"/>
          <w:szCs w:val="28"/>
        </w:rPr>
        <w:t xml:space="preserve">,   22</w:t>
      </w:r>
      <w:r>
        <w:rPr>
          <w:rFonts w:ascii="Times New Roman" w:hAnsi="Times New Roman"/>
          <w:sz w:val="28"/>
          <w:szCs w:val="28"/>
        </w:rPr>
        <w:t xml:space="preserve"> 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отличников  13</w:t>
      </w:r>
      <w:r>
        <w:rPr>
          <w:rFonts w:ascii="Times New Roman" w:hAnsi="Times New Roman"/>
          <w:sz w:val="28"/>
          <w:szCs w:val="28"/>
        </w:rPr>
        <w:t xml:space="preserve"> 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 8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1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 класс, </w:t>
      </w:r>
      <w:r>
        <w:rPr>
          <w:rFonts w:ascii="Times New Roman" w:hAnsi="Times New Roman"/>
          <w:sz w:val="28"/>
          <w:szCs w:val="28"/>
        </w:rPr>
        <w:t xml:space="preserve">18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10</w:t>
      </w:r>
      <w:r>
        <w:rPr>
          <w:rFonts w:ascii="Times New Roman" w:hAnsi="Times New Roman"/>
          <w:sz w:val="28"/>
          <w:szCs w:val="28"/>
        </w:rPr>
        <w:t xml:space="preserve">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- 7</w:t>
      </w:r>
      <w:r>
        <w:rPr>
          <w:rFonts w:ascii="Times New Roman" w:hAnsi="Times New Roman"/>
          <w:sz w:val="28"/>
          <w:szCs w:val="28"/>
        </w:rPr>
        <w:t xml:space="preserve">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1</w:t>
      </w:r>
      <w:r>
        <w:rPr>
          <w:rFonts w:ascii="Times New Roman" w:hAnsi="Times New Roman"/>
          <w:sz w:val="28"/>
          <w:szCs w:val="28"/>
        </w:rPr>
        <w:t xml:space="preserve">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 класс</w:t>
      </w:r>
      <w:r>
        <w:rPr>
          <w:rFonts w:ascii="Times New Roman" w:hAnsi="Times New Roman"/>
          <w:sz w:val="28"/>
          <w:szCs w:val="28"/>
        </w:rPr>
        <w:t xml:space="preserve"> 17 учащ</w:t>
      </w:r>
      <w:r>
        <w:rPr>
          <w:rFonts w:ascii="Times New Roman" w:hAnsi="Times New Roman"/>
          <w:sz w:val="28"/>
          <w:szCs w:val="28"/>
        </w:rPr>
        <w:t xml:space="preserve">ихс</w:t>
      </w:r>
      <w:r>
        <w:rPr>
          <w:rFonts w:ascii="Times New Roman" w:hAnsi="Times New Roman"/>
          <w:sz w:val="28"/>
          <w:szCs w:val="28"/>
        </w:rPr>
        <w:t xml:space="preserve">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17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- 0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0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класс ДО</w:t>
      </w:r>
      <w:r>
        <w:rPr>
          <w:rFonts w:ascii="Times New Roman" w:hAnsi="Times New Roman"/>
          <w:sz w:val="28"/>
          <w:szCs w:val="28"/>
        </w:rPr>
        <w:t xml:space="preserve">П,  9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отличников  9</w:t>
      </w:r>
      <w:r>
        <w:rPr>
          <w:rFonts w:ascii="Times New Roman" w:hAnsi="Times New Roman"/>
          <w:sz w:val="28"/>
          <w:szCs w:val="28"/>
        </w:rPr>
        <w:t xml:space="preserve"> 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«4 и 5» - 0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«3» -    0  учащихся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Перспективные учащиеся: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Зобкова</w:t>
      </w:r>
      <w:r>
        <w:rPr>
          <w:rFonts w:ascii="Times New Roman" w:hAnsi="Times New Roman" w:cs="Times New Roman"/>
          <w:sz w:val="28"/>
          <w:szCs w:val="28"/>
        </w:rPr>
        <w:t xml:space="preserve"> Мария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Кацюбинская</w:t>
      </w:r>
      <w:r>
        <w:rPr>
          <w:rFonts w:ascii="Times New Roman" w:hAnsi="Times New Roman" w:cs="Times New Roman"/>
          <w:sz w:val="28"/>
          <w:szCs w:val="28"/>
        </w:rPr>
        <w:t xml:space="preserve"> Яна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Крутова</w:t>
      </w:r>
      <w:r>
        <w:rPr>
          <w:rFonts w:ascii="Times New Roman" w:hAnsi="Times New Roman" w:cs="Times New Roman"/>
          <w:sz w:val="28"/>
          <w:szCs w:val="28"/>
        </w:rPr>
        <w:t xml:space="preserve"> Дарья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Бельмесова</w:t>
      </w:r>
      <w:r>
        <w:rPr>
          <w:rFonts w:ascii="Times New Roman" w:hAnsi="Times New Roman" w:cs="Times New Roman"/>
          <w:sz w:val="28"/>
          <w:szCs w:val="28"/>
        </w:rPr>
        <w:t xml:space="preserve"> Ольга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Шихматова Ярослава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Поморгайло</w:t>
      </w:r>
      <w:r>
        <w:rPr>
          <w:rFonts w:ascii="Times New Roman" w:hAnsi="Times New Roman" w:cs="Times New Roman"/>
          <w:sz w:val="28"/>
          <w:szCs w:val="28"/>
        </w:rPr>
        <w:t xml:space="preserve"> Соня 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Измайлова Катя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БуздаловаЕсения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Лихоткина</w:t>
      </w:r>
      <w:r>
        <w:rPr>
          <w:rFonts w:ascii="Times New Roman" w:hAnsi="Times New Roman" w:cs="Times New Roman"/>
          <w:sz w:val="28"/>
          <w:szCs w:val="28"/>
        </w:rPr>
        <w:t xml:space="preserve"> Маргарита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Тютебаева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Камилла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класс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Анисимова Кира</w:t>
      </w:r>
      <w:r/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Кондакова</w:t>
      </w:r>
      <w:r>
        <w:rPr>
          <w:rFonts w:ascii="Times New Roman" w:hAnsi="Times New Roman" w:cs="Times New Roman"/>
          <w:sz w:val="28"/>
          <w:szCs w:val="28"/>
        </w:rPr>
        <w:t xml:space="preserve"> Маргарита</w:t>
      </w:r>
      <w:r/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ДОП 2 класс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Бойко Елизавета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Дополнительные групповые и индивидуальные уроки по подготовке учащихся к концертам и  конкурсам.  Работа над техникой исполнения, эмоциональностью. Активное участие в концертной и конкурсной деятельности.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 Психолого-педагогические беседы с учащимися и их родителями.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b/>
          <w:i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i/>
          <w:sz w:val="28"/>
          <w:szCs w:val="28"/>
        </w:rPr>
        <w:t xml:space="preserve">Стипендиаты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Министерства культуры Омской области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Анна  9 класс , преп. Калашникова Е.И., 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Юлия,  ДОП 2  класс, преп.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А.Л.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Департамента культуры г. Омска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, 8 класс, преп.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О.И.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Измайлова Екатерина,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7 класс, преп. Калашникова Е.И., </w:t>
      </w:r>
      <w:r>
        <w:rPr>
          <w:rFonts w:ascii="Times New Roman" w:hAnsi="Times New Roman" w:cs="Times New Roman" w:eastAsia="Times New Roman"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color w:val="FF0000"/>
          <w:sz w:val="28"/>
          <w:szCs w:val="28"/>
        </w:rPr>
      </w:pPr>
      <w:r>
        <w:rPr>
          <w:rFonts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</w:rPr>
        <w:t xml:space="preserve">Конкурсы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28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.09.2025, ДК"Звездный" Городской фестиваль хореографического искусства "В стиле сентября"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 -при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Блинова</w:t>
      </w:r>
      <w:r>
        <w:rPr>
          <w:rFonts w:ascii="Times New Roman" w:hAnsi="Times New Roman" w:eastAsiaTheme="minorEastAsia"/>
          <w:sz w:val="28"/>
          <w:szCs w:val="28"/>
        </w:rPr>
        <w:t xml:space="preserve"> Дарья 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7 класс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9 класс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Солисты: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Краснова Анастасия,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Бельмесова</w:t>
      </w:r>
      <w:r>
        <w:rPr>
          <w:rFonts w:ascii="Times New Roman" w:hAnsi="Times New Roman" w:eastAsiaTheme="minorEastAsia"/>
          <w:sz w:val="28"/>
          <w:szCs w:val="28"/>
        </w:rPr>
        <w:t xml:space="preserve"> Ольга,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Бойко Елизавета,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 Екатер</w:t>
      </w:r>
      <w:r>
        <w:rPr>
          <w:rFonts w:ascii="Times New Roman" w:hAnsi="Times New Roman" w:eastAsiaTheme="minorEastAsia"/>
          <w:sz w:val="28"/>
          <w:szCs w:val="28"/>
        </w:rPr>
        <w:t xml:space="preserve">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Кандакова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Маргар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</w:t>
      </w:r>
      <w:r>
        <w:rPr>
          <w:rFonts w:ascii="Times New Roman" w:hAnsi="Times New Roman" w:eastAsiaTheme="minorEastAsia"/>
          <w:sz w:val="28"/>
          <w:szCs w:val="28"/>
        </w:rPr>
        <w:t xml:space="preserve">Елиз</w:t>
      </w:r>
      <w:r>
        <w:rPr>
          <w:rFonts w:ascii="Times New Roman" w:hAnsi="Times New Roman" w:eastAsiaTheme="minorEastAsia"/>
          <w:sz w:val="28"/>
          <w:szCs w:val="28"/>
        </w:rPr>
        <w:t xml:space="preserve">.,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ЛисовскаяМаргарита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</w:t>
      </w:r>
      <w:r>
        <w:rPr>
          <w:rFonts w:ascii="Times New Roman" w:hAnsi="Times New Roman" w:eastAsiaTheme="minorEastAsia"/>
          <w:sz w:val="28"/>
          <w:szCs w:val="28"/>
        </w:rPr>
        <w:t xml:space="preserve">и</w:t>
      </w:r>
      <w:r>
        <w:rPr>
          <w:rFonts w:ascii="Times New Roman" w:hAnsi="Times New Roman" w:eastAsiaTheme="minorEastAsia"/>
          <w:sz w:val="28"/>
          <w:szCs w:val="28"/>
        </w:rPr>
        <w:t xml:space="preserve">лла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2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Щепак</w:t>
      </w:r>
      <w:r>
        <w:rPr>
          <w:rFonts w:ascii="Times New Roman" w:hAnsi="Times New Roman" w:eastAsiaTheme="minorEastAsia"/>
          <w:sz w:val="28"/>
          <w:szCs w:val="28"/>
        </w:rPr>
        <w:t xml:space="preserve"> Валерия,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Онипко</w:t>
      </w:r>
      <w:r>
        <w:rPr>
          <w:rFonts w:ascii="Times New Roman" w:hAnsi="Times New Roman" w:eastAsiaTheme="minorEastAsia"/>
          <w:sz w:val="28"/>
          <w:szCs w:val="28"/>
        </w:rPr>
        <w:t xml:space="preserve"> Анастасия,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Анаст</w:t>
      </w:r>
      <w:r>
        <w:rPr>
          <w:rFonts w:ascii="Times New Roman" w:hAnsi="Times New Roman" w:eastAsiaTheme="minorEastAsia"/>
          <w:sz w:val="28"/>
          <w:szCs w:val="28"/>
        </w:rPr>
        <w:t xml:space="preserve">.,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Чернуцкая</w:t>
      </w:r>
      <w:r>
        <w:rPr>
          <w:rFonts w:ascii="Times New Roman" w:hAnsi="Times New Roman" w:eastAsiaTheme="minorEastAsia"/>
          <w:sz w:val="28"/>
          <w:szCs w:val="28"/>
        </w:rPr>
        <w:t xml:space="preserve">  Екатерина.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11.10.2025,  ДК им. Красной Гвардии,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Международный  конкурс творчества и искусства "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  <w:lang w:val="en-US"/>
        </w:rPr>
        <w:t xml:space="preserve">VinArt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"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</w: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танца5 класс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Номер "На балу"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современного танца5 класс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Номер "Молекулы"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Бельмесова</w:t>
      </w:r>
      <w:r>
        <w:rPr>
          <w:rFonts w:ascii="Times New Roman" w:hAnsi="Times New Roman" w:eastAsiaTheme="minorEastAsia"/>
          <w:sz w:val="28"/>
          <w:szCs w:val="28"/>
        </w:rPr>
        <w:t xml:space="preserve"> Ольга,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12.10.2025, Областной Дом учителя,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Международный многожанровый конкурс-фестиваль  "Зодиак"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b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Лауреат 1степени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12.10.2025, ДК  им.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Малунцева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, 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Международный конкурс-фестиваль "Достижение"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7 класс "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танца 9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9класс 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Соло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Арина,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eastAsiaTheme="minorEastAsia"/>
          <w:b/>
        </w:rPr>
      </w:r>
      <w:r>
        <w:rPr>
          <w:rFonts w:ascii="Times New Roman" w:hAnsi="Times New Roman" w:eastAsiaTheme="minorEastAsia"/>
          <w:b/>
          <w:sz w:val="28"/>
          <w:szCs w:val="28"/>
        </w:rPr>
        <w:t xml:space="preserve">26.10.2025,ДК "Звездный",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Всероссийский фестиваль-конкурс хореографического искусства "Ритмы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танцпола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</w:t>
      </w:r>
      <w:r>
        <w:rPr>
          <w:rFonts w:ascii="Times New Roman" w:hAnsi="Times New Roman" w:eastAsiaTheme="minorEastAsia"/>
          <w:sz w:val="28"/>
          <w:szCs w:val="28"/>
        </w:rPr>
        <w:t xml:space="preserve">стилиз</w:t>
      </w:r>
      <w:r>
        <w:rPr>
          <w:rFonts w:ascii="Times New Roman" w:hAnsi="Times New Roman" w:eastAsiaTheme="minorEastAsia"/>
          <w:sz w:val="28"/>
          <w:szCs w:val="28"/>
        </w:rPr>
        <w:t xml:space="preserve">.  танца 9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7 класс 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7 класс "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9класс   преп. Калашникова Е.И., Полякова И.А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 Ансамбль эстрадного  танца 3 класс   преп.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8 класс 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Соло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 </w:t>
      </w:r>
      <w:r>
        <w:rPr>
          <w:rFonts w:ascii="Times New Roman" w:hAnsi="Times New Roman" w:eastAsiaTheme="minorEastAsia"/>
          <w:sz w:val="28"/>
          <w:szCs w:val="28"/>
        </w:rPr>
        <w:t xml:space="preserve">Екатер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Марго,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  <w:highlight w:val="none"/>
        </w:rPr>
      </w:r>
      <w:r>
        <w:rPr>
          <w:rFonts w:ascii="Times New Roman" w:hAnsi="Times New Roman" w:eastAsiaTheme="minorEastAsia"/>
          <w:b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4 класс  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Марго,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</w:t>
      </w:r>
      <w:r>
        <w:rPr>
          <w:rFonts w:ascii="Times New Roman" w:hAnsi="Times New Roman" w:eastAsiaTheme="minorEastAsia"/>
          <w:sz w:val="28"/>
          <w:szCs w:val="28"/>
        </w:rPr>
        <w:t xml:space="preserve">Елиз</w:t>
      </w:r>
      <w:r>
        <w:rPr>
          <w:rFonts w:ascii="Times New Roman" w:hAnsi="Times New Roman" w:eastAsiaTheme="minorEastAsia"/>
          <w:sz w:val="28"/>
          <w:szCs w:val="28"/>
        </w:rPr>
        <w:t xml:space="preserve">.,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ЛисовскаяМаргарита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Камлла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Гайвас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Шимкова</w:t>
      </w:r>
      <w:r>
        <w:rPr>
          <w:rFonts w:ascii="Times New Roman" w:hAnsi="Times New Roman" w:eastAsiaTheme="minorEastAsia"/>
          <w:sz w:val="28"/>
          <w:szCs w:val="28"/>
        </w:rPr>
        <w:t xml:space="preserve"> Влада.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Онипко</w:t>
      </w:r>
      <w:r>
        <w:rPr>
          <w:rFonts w:ascii="Times New Roman" w:hAnsi="Times New Roman" w:eastAsiaTheme="minorEastAsia"/>
          <w:sz w:val="28"/>
          <w:szCs w:val="28"/>
        </w:rPr>
        <w:t xml:space="preserve"> Анастасия,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08.11.2025,  ДК им. Красной Гвардии, Международный конкурс "КИТ"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стилизованного  танца 9 класс "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 класс 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стилизованного  танца 9 класс "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 танца 9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09.11.2025, г.Уфа, Всероссийский хореографический фестиваль-конкурс "Мой путь", преп.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О.И. с учащимися 8 класса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</w:t>
      </w:r>
      <w:r>
        <w:rPr>
          <w:rFonts w:ascii="Times New Roman" w:hAnsi="Times New Roman" w:eastAsiaTheme="minorEastAsia"/>
          <w:sz w:val="28"/>
          <w:szCs w:val="28"/>
        </w:rPr>
        <w:t xml:space="preserve">Памирский</w:t>
      </w:r>
      <w:r>
        <w:rPr>
          <w:rFonts w:ascii="Times New Roman" w:hAnsi="Times New Roman" w:eastAsiaTheme="minorEastAsia"/>
          <w:sz w:val="28"/>
          <w:szCs w:val="28"/>
        </w:rPr>
        <w:t xml:space="preserve"> танец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О.И.(Кружась в вальсе)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(Лавандовый сад)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Вепрева Анна,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стилизованного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ascii="Times New Roman" w:hAnsi="Times New Roman" w:eastAsiaTheme="minorEastAsia"/>
          <w:sz w:val="28"/>
          <w:szCs w:val="28"/>
        </w:rPr>
        <w:t xml:space="preserve">(Единение)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О.И.(Румынский танец)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Лихоткина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eastAsiaTheme="minorEastAsia"/>
          <w:sz w:val="28"/>
          <w:szCs w:val="28"/>
        </w:rPr>
        <w:t xml:space="preserve">,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Шимкова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Влада,  преп.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eastAsiaTheme="minorEastAsia"/>
          <w:b/>
        </w:rPr>
      </w:r>
      <w:r>
        <w:rPr>
          <w:rFonts w:ascii="Times New Roman" w:hAnsi="Times New Roman" w:eastAsiaTheme="minorEastAsia"/>
          <w:b/>
          <w:sz w:val="28"/>
          <w:szCs w:val="28"/>
        </w:rPr>
        <w:t xml:space="preserve">16.11.2025, Омск ДК им.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Малунцева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, Международный конкурс-фестиваль "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Харизма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</w:t>
      </w:r>
      <w:r>
        <w:rPr>
          <w:rFonts w:ascii="Times New Roman" w:hAnsi="Times New Roman" w:eastAsiaTheme="minorEastAsia"/>
          <w:sz w:val="28"/>
          <w:szCs w:val="28"/>
        </w:rPr>
        <w:t xml:space="preserve">клас</w:t>
      </w:r>
      <w:r>
        <w:rPr>
          <w:rFonts w:ascii="Times New Roman" w:hAnsi="Times New Roman" w:eastAsiaTheme="minorEastAsia"/>
          <w:sz w:val="28"/>
          <w:szCs w:val="28"/>
        </w:rPr>
        <w:t xml:space="preserve">. танца 7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eastAsiaTheme="minorEastAsia"/>
          <w:b/>
        </w:rPr>
      </w: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</w:t>
      </w:r>
      <w:r>
        <w:rPr>
          <w:rFonts w:ascii="Times New Roman" w:hAnsi="Times New Roman" w:eastAsiaTheme="minorEastAsia"/>
          <w:sz w:val="28"/>
          <w:szCs w:val="28"/>
        </w:rPr>
        <w:t xml:space="preserve">стилиз</w:t>
      </w:r>
      <w:r>
        <w:rPr>
          <w:rFonts w:ascii="Times New Roman" w:hAnsi="Times New Roman" w:eastAsiaTheme="minorEastAsia"/>
          <w:sz w:val="28"/>
          <w:szCs w:val="28"/>
        </w:rPr>
        <w:t xml:space="preserve">. народного   7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танца,  7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15.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11.2025, ДК им.Красной Гвардии,  Международный конкурс искусств "Мир вдохновения 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 класс 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(Экзерсис)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9 класс  преп. Калашникова Е.И., Полякова И.А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(Тынок с поясами).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9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(Сербский танец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эстрадного  танца 9 класс  преп. Калашникова Е.И., Полякова И.А(Сны на войне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Соло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Анмсимова</w:t>
      </w:r>
      <w:r>
        <w:rPr>
          <w:rFonts w:ascii="Times New Roman" w:hAnsi="Times New Roman" w:eastAsiaTheme="minorEastAsia"/>
          <w:sz w:val="28"/>
          <w:szCs w:val="28"/>
        </w:rPr>
        <w:t xml:space="preserve"> Кира,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Анастасия,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22.11.2025, ДШИ № 3,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V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 Открытый Городской 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хореографический конкурс  учащихся ДШИ города Омска,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"Танцевальный букет"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9 класс  преп. Калашникова Е.И., Полякова И.А.(Птицы)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9 класс  преп. Калашникова Е.И., Полякова И.А .(Сербский)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танца,   ДОП 2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классического  7 класс  преп. Калашникова Е.И., Полякова И.А. (Девушки в </w:t>
      </w:r>
      <w:r>
        <w:rPr>
          <w:rFonts w:ascii="Times New Roman" w:hAnsi="Times New Roman" w:eastAsiaTheme="minorEastAsia"/>
          <w:sz w:val="28"/>
          <w:szCs w:val="28"/>
        </w:rPr>
        <w:t xml:space="preserve">розовом</w:t>
      </w:r>
      <w:r>
        <w:rPr>
          <w:rFonts w:ascii="Times New Roman" w:hAnsi="Times New Roman" w:eastAsiaTheme="minorEastAsia"/>
          <w:sz w:val="28"/>
          <w:szCs w:val="28"/>
        </w:rPr>
        <w:t xml:space="preserve">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  <w:framePr w:w="60" w:hSpace="180" w:wrap="around" w:vAnchor="text" w:hAnchor="page" w:x="601" w:y="298"/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  <w:framePr w:w="60" w:hSpace="180" w:wrap="around" w:vAnchor="text" w:hAnchor="page" w:x="601" w:y="298"/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Полякова И.А., балетмейстерская работа (Моя Россия)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А.Л., балетмейстерская работа(Под луной)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9 класс  преп. Калашникова Е.И., Полякова И.А.(Моя Россия)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классического  7 класс  преп. Калашникова Е.И., Полякова И.А. (Один для всех)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 танца 9 класс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(Сны на войне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танца,  9 класс  преп.  (Экзерсис)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танца.   7 класс  преп. Калашникова Е.И., Полякова И.А .(Пастораль)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 танца,  5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 (На балу)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современного танца  5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 (Молекулы)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современного танца  ДОП 2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 (Под луной)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ДОП 2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 (Балканские ритмы)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современного танца  4 класс  </w:t>
      </w:r>
      <w:r>
        <w:rPr>
          <w:rFonts w:ascii="Times New Roman" w:hAnsi="Times New Roman" w:eastAsiaTheme="minorEastAsia"/>
          <w:sz w:val="28"/>
          <w:szCs w:val="28"/>
        </w:rPr>
        <w:t xml:space="preserve">преп</w:t>
      </w:r>
      <w:r>
        <w:rPr>
          <w:rFonts w:ascii="Times New Roman" w:hAnsi="Times New Roman" w:eastAsiaTheme="minorEastAsia"/>
          <w:sz w:val="28"/>
          <w:szCs w:val="28"/>
        </w:rPr>
        <w:t xml:space="preserve"> Гапоненко Т.В. (Теремок)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классического  танца,  8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(Лавандовый сад)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8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(</w:t>
      </w:r>
      <w:r>
        <w:rPr>
          <w:rFonts w:ascii="Times New Roman" w:hAnsi="Times New Roman" w:eastAsiaTheme="minorEastAsia"/>
          <w:sz w:val="28"/>
          <w:szCs w:val="28"/>
        </w:rPr>
        <w:t xml:space="preserve">Памирский</w:t>
      </w:r>
      <w:r>
        <w:rPr>
          <w:rFonts w:ascii="Times New Roman" w:hAnsi="Times New Roman" w:eastAsiaTheme="minorEastAsia"/>
          <w:sz w:val="28"/>
          <w:szCs w:val="28"/>
        </w:rPr>
        <w:t xml:space="preserve"> танец)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  танца 3 класс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(Где-то в Поднебесной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Пахомава</w:t>
      </w:r>
      <w:r>
        <w:rPr>
          <w:rFonts w:ascii="Times New Roman" w:hAnsi="Times New Roman" w:eastAsiaTheme="minorEastAsia"/>
          <w:sz w:val="28"/>
          <w:szCs w:val="28"/>
        </w:rPr>
        <w:t xml:space="preserve"> В.В., балетмейстерская работа.(Танец фруктов)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7 класс  преп. Калашникова Е.И., Полякова И.А. (Шотландия)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5 класс  преп.  Полякова И.А. ,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А.Л.(</w:t>
      </w:r>
      <w:r>
        <w:rPr>
          <w:rFonts w:ascii="Times New Roman" w:hAnsi="Times New Roman" w:eastAsiaTheme="minorEastAsia"/>
          <w:sz w:val="28"/>
          <w:szCs w:val="28"/>
        </w:rPr>
        <w:t xml:space="preserve">Частушки-коротушки</w:t>
      </w:r>
      <w:r>
        <w:rPr>
          <w:rFonts w:ascii="Times New Roman" w:hAnsi="Times New Roman" w:eastAsiaTheme="minorEastAsia"/>
          <w:sz w:val="28"/>
          <w:szCs w:val="28"/>
        </w:rPr>
        <w:t xml:space="preserve">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6 класс  преп. Гапоненко Т.В. (</w:t>
      </w:r>
      <w:r>
        <w:rPr>
          <w:rFonts w:ascii="Times New Roman" w:hAnsi="Times New Roman" w:eastAsiaTheme="minorEastAsia"/>
          <w:sz w:val="28"/>
          <w:szCs w:val="28"/>
        </w:rPr>
        <w:t xml:space="preserve">Карички</w:t>
      </w:r>
      <w:r>
        <w:rPr>
          <w:rFonts w:ascii="Times New Roman" w:hAnsi="Times New Roman" w:eastAsiaTheme="minorEastAsia"/>
          <w:sz w:val="28"/>
          <w:szCs w:val="28"/>
        </w:rPr>
        <w:t xml:space="preserve">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 современного танца  9 класс  </w:t>
      </w:r>
      <w:r>
        <w:rPr>
          <w:rFonts w:ascii="Times New Roman" w:hAnsi="Times New Roman" w:eastAsiaTheme="minorEastAsia"/>
          <w:sz w:val="28"/>
          <w:szCs w:val="28"/>
        </w:rPr>
        <w:t xml:space="preserve">преп</w:t>
      </w:r>
      <w:r>
        <w:rPr>
          <w:rFonts w:ascii="Times New Roman" w:hAnsi="Times New Roman" w:eastAsiaTheme="minorEastAsia"/>
          <w:sz w:val="28"/>
          <w:szCs w:val="28"/>
        </w:rPr>
        <w:t xml:space="preserve"> . </w:t>
      </w:r>
      <w:r>
        <w:rPr>
          <w:rFonts w:ascii="Times New Roman" w:hAnsi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eastAsiaTheme="minorEastAsia"/>
          <w:sz w:val="28"/>
          <w:szCs w:val="28"/>
        </w:rPr>
        <w:t xml:space="preserve"> В.К.(Дело в шляпе)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детского танца 2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Пахомова В.В. (Танец фруктов)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Редькина Александра,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 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Блинова</w:t>
      </w:r>
      <w:r>
        <w:rPr>
          <w:rFonts w:ascii="Times New Roman" w:hAnsi="Times New Roman" w:eastAsiaTheme="minorEastAsia"/>
          <w:sz w:val="28"/>
          <w:szCs w:val="28"/>
        </w:rPr>
        <w:t xml:space="preserve"> Дарья,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 4 класс  преп. Гапоненко Т.В. (Зимний вальс)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23.12.2025 , ДК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"Звёздный ",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VIII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городской фестиваль-конкурс "Танцевальный калейдоскоп"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1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классического  танца 4 класс  преп. Гапоненко Т.В. (Зимний вальс)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center" w:pos="21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современного танца 4 класс  преп. Гапоненко Т.В. (Теремок)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Анастасия,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07.12.2025,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Областной Дом Учителя, Международный конкурс-фестиваль хореографического искусства "Торнадо"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b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Л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ауреат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1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4.12.2025,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ДК "Звездный", Открытый городской хореографический конкурс-фестиваль "Новогодни</w:t>
      </w:r>
      <w:r>
        <w:rPr>
          <w:rFonts w:ascii="Times New Roman" w:hAnsi="Times New Roman" w:eastAsiaTheme="minorEastAsia"/>
          <w:sz w:val="28"/>
          <w:szCs w:val="28"/>
        </w:rPr>
        <w:t xml:space="preserve">й бум"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</w:t>
      </w:r>
      <w:r>
        <w:rPr>
          <w:rFonts w:ascii="Times New Roman" w:hAnsi="Times New Roman" w:eastAsiaTheme="minorEastAsia"/>
          <w:sz w:val="28"/>
          <w:szCs w:val="28"/>
        </w:rPr>
        <w:t xml:space="preserve">Памирский</w:t>
      </w:r>
      <w:r>
        <w:rPr>
          <w:rFonts w:ascii="Times New Roman" w:hAnsi="Times New Roman" w:eastAsiaTheme="minorEastAsia"/>
          <w:sz w:val="28"/>
          <w:szCs w:val="28"/>
        </w:rPr>
        <w:t xml:space="preserve"> танец 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</w:t>
      </w:r>
      <w:r>
        <w:rPr>
          <w:rFonts w:ascii="Times New Roman" w:hAnsi="Times New Roman" w:eastAsiaTheme="minorEastAsia"/>
          <w:sz w:val="28"/>
          <w:szCs w:val="28"/>
        </w:rPr>
        <w:t xml:space="preserve">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О.И.(Румынский танец)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О.И.(Кружась в вальсе)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(Единение)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 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 (Пахита)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7 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И.А.(Праздничный дивертисмент)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народного  танца 7 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И.А.(Один для всех)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Дуэт </w:t>
      </w:r>
      <w:r>
        <w:rPr>
          <w:rFonts w:ascii="Times New Roman" w:hAnsi="Times New Roman" w:eastAsiaTheme="minorEastAsia"/>
          <w:sz w:val="28"/>
          <w:szCs w:val="28"/>
        </w:rPr>
        <w:t xml:space="preserve">Лихоткина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</w:t>
      </w:r>
      <w:r>
        <w:rPr>
          <w:rFonts w:ascii="Times New Roman" w:hAnsi="Times New Roman" w:eastAsiaTheme="minorEastAsia"/>
          <w:sz w:val="28"/>
          <w:szCs w:val="28"/>
        </w:rPr>
        <w:t xml:space="preserve">Шимкова</w:t>
      </w:r>
      <w:r>
        <w:rPr>
          <w:rFonts w:ascii="Times New Roman" w:hAnsi="Times New Roman" w:eastAsiaTheme="minorEastAsia"/>
          <w:sz w:val="28"/>
          <w:szCs w:val="28"/>
        </w:rPr>
        <w:t xml:space="preserve"> Влада, преп. Полякова И.А..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Солисты: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Вепрева Анна,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Лисовская Маргарита,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Гайвас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eastAsiaTheme="minorEastAsia"/>
          <w:sz w:val="28"/>
          <w:szCs w:val="28"/>
        </w:rPr>
        <w:t xml:space="preserve">,  (Сакура)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eastAsiaTheme="minorEastAsia"/>
          <w:sz w:val="28"/>
          <w:szCs w:val="28"/>
        </w:rPr>
        <w:t xml:space="preserve">,  (Персидская зарисовка)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eastAsiaTheme="minorEastAsia"/>
          <w:sz w:val="28"/>
          <w:szCs w:val="28"/>
        </w:rPr>
        <w:t xml:space="preserve">,  (Вариация из балета "Пахита")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Настя,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Лиза,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Имайлова</w:t>
      </w:r>
      <w:r>
        <w:rPr>
          <w:rFonts w:ascii="Times New Roman" w:hAnsi="Times New Roman" w:eastAsiaTheme="minorEastAsia"/>
          <w:sz w:val="28"/>
          <w:szCs w:val="28"/>
        </w:rPr>
        <w:t xml:space="preserve">, Катя,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Онипко</w:t>
      </w:r>
      <w:r>
        <w:rPr>
          <w:rFonts w:ascii="Times New Roman" w:hAnsi="Times New Roman" w:eastAsiaTheme="minorEastAsia"/>
          <w:sz w:val="28"/>
          <w:szCs w:val="28"/>
        </w:rPr>
        <w:t xml:space="preserve"> Настя,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21.12. 2025, Областной Дом Учителя, Международный конкурс-фестиваль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«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Infinity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Stars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»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Лихоткина</w:t>
      </w:r>
      <w:r>
        <w:rPr>
          <w:rFonts w:ascii="Times New Roman" w:hAnsi="Times New Roman" w:eastAsiaTheme="minorEastAsia"/>
          <w:sz w:val="28"/>
          <w:szCs w:val="28"/>
        </w:rPr>
        <w:t xml:space="preserve">  Маргарита,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Тютебаева</w:t>
      </w:r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Камилла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17.01.2026, ДК им.Красной Гвардии, Международный конкурс искусств "Золотая Сибирь"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народного танца,9 класс,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танца,9 класс,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маргарита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 Екатерина,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</w:t>
      </w:r>
      <w:r>
        <w:rPr>
          <w:rFonts w:ascii="Times New Roman" w:hAnsi="Times New Roman" w:eastAsiaTheme="minorEastAsia"/>
          <w:sz w:val="28"/>
          <w:szCs w:val="28"/>
        </w:rPr>
        <w:t xml:space="preserve">Кирв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Анастасия, 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22.01.2026, Школьный фортепианный конкурс  "Реверанс тебе, Рояль!"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Щепак</w:t>
      </w:r>
      <w:r>
        <w:rPr>
          <w:rFonts w:ascii="Times New Roman" w:hAnsi="Times New Roman" w:eastAsiaTheme="minorEastAsia"/>
          <w:sz w:val="28"/>
          <w:szCs w:val="28"/>
        </w:rPr>
        <w:t xml:space="preserve"> Валерия. преп. </w:t>
      </w:r>
      <w:r>
        <w:rPr>
          <w:rFonts w:ascii="Times New Roman" w:hAnsi="Times New Roman" w:eastAsiaTheme="minorEastAsia"/>
          <w:sz w:val="28"/>
          <w:szCs w:val="28"/>
        </w:rPr>
        <w:t xml:space="preserve">Кислицина</w:t>
      </w:r>
      <w:r>
        <w:rPr>
          <w:rFonts w:ascii="Times New Roman" w:hAnsi="Times New Roman" w:eastAsiaTheme="minorEastAsia"/>
          <w:sz w:val="28"/>
          <w:szCs w:val="28"/>
        </w:rPr>
        <w:t xml:space="preserve"> И.Н.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Лауреаты 1 степени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Даниленко Лиза, преп. Бе6сперстова Л.А.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Пасевич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Анжелика</w:t>
      </w:r>
      <w:r>
        <w:rPr>
          <w:rFonts w:ascii="Times New Roman" w:hAnsi="Times New Roman" w:eastAsiaTheme="minorEastAsia"/>
          <w:sz w:val="28"/>
          <w:szCs w:val="28"/>
        </w:rPr>
        <w:t xml:space="preserve">, преп.Лапина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Тихомирова Алиса, преп. Лапина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Борисенко Ксения, преп. </w:t>
      </w:r>
      <w:r>
        <w:rPr>
          <w:rFonts w:ascii="Times New Roman" w:hAnsi="Times New Roman" w:eastAsiaTheme="minorEastAsia"/>
          <w:sz w:val="28"/>
          <w:szCs w:val="28"/>
        </w:rPr>
        <w:t xml:space="preserve">Кислицина</w:t>
      </w:r>
      <w:r>
        <w:rPr>
          <w:rFonts w:ascii="Times New Roman" w:hAnsi="Times New Roman" w:eastAsiaTheme="minorEastAsia"/>
          <w:sz w:val="28"/>
          <w:szCs w:val="28"/>
        </w:rPr>
        <w:t xml:space="preserve"> И.Н.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Власова </w:t>
      </w:r>
      <w:r>
        <w:rPr>
          <w:rFonts w:ascii="Times New Roman" w:hAnsi="Times New Roman" w:eastAsiaTheme="minorEastAsia"/>
          <w:sz w:val="28"/>
          <w:szCs w:val="28"/>
        </w:rPr>
        <w:t xml:space="preserve">Милена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преп.Лапина И.А.</w:t>
      </w:r>
      <w:r>
        <w:rPr>
          <w:rFonts w:eastAsiaTheme="minorEastAsia"/>
        </w:rPr>
      </w:r>
      <w:r>
        <w:rPr>
          <w:rFonts w:eastAsiaTheme="minorEastAsia"/>
        </w:rPr>
      </w: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Орлова Ольга, преп.  </w:t>
      </w:r>
      <w:r>
        <w:rPr>
          <w:rFonts w:ascii="Times New Roman" w:hAnsi="Times New Roman" w:eastAsiaTheme="minorEastAsia"/>
          <w:sz w:val="28"/>
          <w:szCs w:val="28"/>
        </w:rPr>
        <w:t xml:space="preserve">Скоблова</w:t>
      </w:r>
      <w:r>
        <w:rPr>
          <w:rFonts w:ascii="Times New Roman" w:hAnsi="Times New Roman" w:eastAsiaTheme="minorEastAsia"/>
          <w:sz w:val="28"/>
          <w:szCs w:val="28"/>
        </w:rPr>
        <w:t xml:space="preserve"> М.В.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Бессонова Е.Н.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Шарыпова Полина, преп. </w:t>
      </w:r>
      <w:r>
        <w:rPr>
          <w:rFonts w:ascii="Times New Roman" w:hAnsi="Times New Roman" w:eastAsiaTheme="minorEastAsia"/>
          <w:sz w:val="28"/>
          <w:szCs w:val="28"/>
        </w:rPr>
        <w:t xml:space="preserve">Мазанкова</w:t>
      </w:r>
      <w:r>
        <w:rPr>
          <w:rFonts w:ascii="Times New Roman" w:hAnsi="Times New Roman" w:eastAsiaTheme="minorEastAsia"/>
          <w:sz w:val="28"/>
          <w:szCs w:val="28"/>
        </w:rPr>
        <w:t xml:space="preserve"> З.И.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Шимкова</w:t>
      </w:r>
      <w:r>
        <w:rPr>
          <w:rFonts w:ascii="Times New Roman" w:hAnsi="Times New Roman" w:eastAsiaTheme="minorEastAsia"/>
          <w:sz w:val="28"/>
          <w:szCs w:val="28"/>
        </w:rPr>
        <w:t xml:space="preserve"> Влада. преп. </w:t>
      </w:r>
      <w:r>
        <w:rPr>
          <w:rFonts w:ascii="Times New Roman" w:hAnsi="Times New Roman" w:eastAsiaTheme="minorEastAsia"/>
          <w:sz w:val="28"/>
          <w:szCs w:val="28"/>
        </w:rPr>
        <w:t xml:space="preserve">МырксинаС.А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Алиса,Махотина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Лапина И.А.</w:t>
      </w:r>
      <w:r>
        <w:rPr>
          <w:rFonts w:eastAsiaTheme="minorEastAsia"/>
        </w:rPr>
      </w:r>
      <w:r>
        <w:rPr>
          <w:rFonts w:eastAsiaTheme="minorEastAsia"/>
        </w:rPr>
      </w: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Л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ауреат 2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Командыкова</w:t>
      </w:r>
      <w:r>
        <w:rPr>
          <w:rFonts w:ascii="Times New Roman" w:hAnsi="Times New Roman" w:eastAsiaTheme="minorEastAsia"/>
          <w:sz w:val="28"/>
          <w:szCs w:val="28"/>
        </w:rPr>
        <w:t xml:space="preserve"> Даша, преп. Лапина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Новгородова</w:t>
      </w:r>
      <w:r>
        <w:rPr>
          <w:rFonts w:ascii="Times New Roman" w:hAnsi="Times New Roman" w:eastAsiaTheme="minorEastAsia"/>
          <w:sz w:val="28"/>
          <w:szCs w:val="28"/>
        </w:rPr>
        <w:t xml:space="preserve"> Саша, преп. </w:t>
      </w:r>
      <w:r>
        <w:rPr>
          <w:rFonts w:ascii="Times New Roman" w:hAnsi="Times New Roman" w:eastAsiaTheme="minorEastAsia"/>
          <w:sz w:val="28"/>
          <w:szCs w:val="28"/>
        </w:rPr>
        <w:t xml:space="preserve">Мазанкова</w:t>
      </w:r>
      <w:r>
        <w:rPr>
          <w:rFonts w:ascii="Times New Roman" w:hAnsi="Times New Roman" w:eastAsiaTheme="minorEastAsia"/>
          <w:sz w:val="28"/>
          <w:szCs w:val="28"/>
        </w:rPr>
        <w:t xml:space="preserve"> З.И.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Крикунова</w:t>
      </w:r>
      <w:r>
        <w:rPr>
          <w:rFonts w:ascii="Times New Roman" w:hAnsi="Times New Roman" w:eastAsiaTheme="minorEastAsia"/>
          <w:sz w:val="28"/>
          <w:szCs w:val="28"/>
        </w:rPr>
        <w:t xml:space="preserve"> Вика, преп. Бесперстова Л.А.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Ансамбль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Кочурова</w:t>
      </w:r>
      <w:r>
        <w:rPr>
          <w:rFonts w:ascii="Times New Roman" w:hAnsi="Times New Roman" w:eastAsiaTheme="minorEastAsia"/>
          <w:sz w:val="28"/>
          <w:szCs w:val="28"/>
        </w:rPr>
        <w:t xml:space="preserve"> Варя, Шарыпова </w:t>
      </w:r>
      <w:r>
        <w:rPr>
          <w:rFonts w:ascii="Times New Roman" w:hAnsi="Times New Roman" w:eastAsiaTheme="minorEastAsia"/>
          <w:sz w:val="28"/>
          <w:szCs w:val="28"/>
        </w:rPr>
        <w:t xml:space="preserve">Поля,преп</w:t>
      </w:r>
      <w:r>
        <w:rPr>
          <w:rFonts w:ascii="Times New Roman" w:hAnsi="Times New Roman" w:eastAsiaTheme="minorEastAsia"/>
          <w:sz w:val="28"/>
          <w:szCs w:val="28"/>
        </w:rPr>
        <w:t xml:space="preserve">. Лапина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Лауреат 3 степени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  <w:t xml:space="preserve">Кацюбинская</w:t>
      </w:r>
      <w:r>
        <w:rPr>
          <w:rFonts w:ascii="Times New Roman" w:hAnsi="Times New Roman" w:eastAsiaTheme="minorEastAsia"/>
          <w:sz w:val="28"/>
          <w:szCs w:val="28"/>
        </w:rPr>
        <w:t xml:space="preserve"> Яна. преп. Лапина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25.01.2026,ДК "Звездный",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Всероссийский фестиваль-конкурс хореографического искусства "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Dance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World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kids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Юлия,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Бельмесова</w:t>
      </w:r>
      <w:r>
        <w:rPr>
          <w:rFonts w:ascii="Times New Roman" w:hAnsi="Times New Roman" w:eastAsiaTheme="minorEastAsia"/>
          <w:sz w:val="28"/>
          <w:szCs w:val="28"/>
        </w:rPr>
        <w:t xml:space="preserve"> Ольга,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</w:t>
      </w:r>
      <w:r>
        <w:rPr>
          <w:rFonts w:ascii="Times New Roman" w:hAnsi="Times New Roman" w:eastAsiaTheme="minorEastAsia"/>
          <w:sz w:val="28"/>
          <w:szCs w:val="28"/>
        </w:rPr>
        <w:t xml:space="preserve">раснова Настя, </w:t>
      </w:r>
      <w:r>
        <w:rPr>
          <w:rFonts w:ascii="Times New Roman" w:hAnsi="Times New Roman" w:eastAsiaTheme="minorEastAsia"/>
          <w:sz w:val="28"/>
          <w:szCs w:val="28"/>
        </w:rPr>
        <w:t xml:space="preserve">преп.Чувилина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Горянина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01.02.2025,  ДК им.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Малунцева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, Международный конкурс-фестиваль  в рамках проекта "Сибирь зажигает звезды"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Итоги: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танца, 9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9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танца, 7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8 класса,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Лиза,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Маргарита.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танца, 7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Онипко</w:t>
      </w:r>
      <w:r>
        <w:rPr>
          <w:rFonts w:ascii="Times New Roman" w:hAnsi="Times New Roman" w:eastAsiaTheme="minorEastAsia"/>
          <w:sz w:val="28"/>
          <w:szCs w:val="28"/>
        </w:rPr>
        <w:t xml:space="preserve"> Настя,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 Катя,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Диплом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</w:t>
      </w:r>
      <w:r>
        <w:rPr>
          <w:rFonts w:ascii="Times New Roman" w:hAnsi="Times New Roman" w:eastAsiaTheme="minorEastAsia"/>
          <w:sz w:val="28"/>
          <w:szCs w:val="28"/>
        </w:rPr>
        <w:t xml:space="preserve"> Настя, преп. Калашникова Е.И..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15.02.2026 , ДК "Звёздный ", Открытый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хореографический фестиваль-конкурс, посвященный Дню защитника Отечества "23 февраля"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eastAsiaTheme="minorEastAsia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9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 пр.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 пр.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sz w:val="28"/>
          <w:szCs w:val="28"/>
        </w:rPr>
        <w:t xml:space="preserve">,  пр.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Лауреаты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танца. 6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,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Дуэт </w:t>
      </w:r>
      <w:r>
        <w:rPr>
          <w:rFonts w:ascii="Times New Roman" w:hAnsi="Times New Roman" w:eastAsiaTheme="minorEastAsia"/>
          <w:sz w:val="28"/>
          <w:szCs w:val="28"/>
        </w:rPr>
        <w:t xml:space="preserve">Мадгазина</w:t>
      </w:r>
      <w:r>
        <w:rPr>
          <w:rFonts w:ascii="Times New Roman" w:hAnsi="Times New Roman" w:eastAsiaTheme="minorEastAsia"/>
          <w:sz w:val="28"/>
          <w:szCs w:val="28"/>
        </w:rPr>
        <w:t xml:space="preserve"> Дарья, </w:t>
      </w:r>
      <w:r>
        <w:rPr>
          <w:rFonts w:ascii="Times New Roman" w:hAnsi="Times New Roman" w:eastAsiaTheme="minorEastAsia"/>
          <w:sz w:val="28"/>
          <w:szCs w:val="28"/>
        </w:rPr>
        <w:t xml:space="preserve">БолдыреваЭлина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sz w:val="28"/>
          <w:szCs w:val="28"/>
        </w:rPr>
        <w:t xml:space="preserve"> пр.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13-18.02.2026, Нижний Новгород ,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VII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Международный хореографический конкурс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"Изумрудная шкатулка"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современного танца, 5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ДОП 2  класс,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ЧувилинаА.Л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современного танца, ДОП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танца, ДОП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5 и ДОП 2  класс, </w:t>
      </w:r>
      <w:r>
        <w:rPr>
          <w:rFonts w:ascii="Times New Roman" w:hAnsi="Times New Roman" w:eastAsiaTheme="minorEastAsia"/>
          <w:sz w:val="28"/>
          <w:szCs w:val="28"/>
        </w:rPr>
        <w:t xml:space="preserve">прп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ЧувилинаА.Л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Бельмесова</w:t>
      </w:r>
      <w:r>
        <w:rPr>
          <w:rFonts w:ascii="Times New Roman" w:hAnsi="Times New Roman" w:eastAsiaTheme="minorEastAsia"/>
          <w:sz w:val="28"/>
          <w:szCs w:val="28"/>
        </w:rPr>
        <w:t xml:space="preserve"> Ольга,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Блинова</w:t>
      </w:r>
      <w:r>
        <w:rPr>
          <w:rFonts w:ascii="Times New Roman" w:hAnsi="Times New Roman" w:eastAsiaTheme="minorEastAsia"/>
          <w:sz w:val="28"/>
          <w:szCs w:val="28"/>
        </w:rPr>
        <w:t xml:space="preserve"> Дарья,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танца, 5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Горянина</w:t>
      </w:r>
      <w:r>
        <w:rPr>
          <w:rFonts w:ascii="Times New Roman" w:hAnsi="Times New Roman" w:eastAsiaTheme="minorEastAsia"/>
          <w:sz w:val="28"/>
          <w:szCs w:val="28"/>
        </w:rPr>
        <w:t xml:space="preserve"> Юлия  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Дипломант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5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ЧувилинаА.Л</w:t>
      </w:r>
      <w:r>
        <w:rPr>
          <w:rFonts w:ascii="Times New Roman" w:hAnsi="Times New Roman" w:eastAsiaTheme="minorEastAsia"/>
          <w:sz w:val="28"/>
          <w:szCs w:val="28"/>
        </w:rPr>
        <w:t xml:space="preserve">., </w:t>
      </w:r>
      <w:r>
        <w:rPr>
          <w:rFonts w:ascii="Times New Roman" w:hAnsi="Times New Roman" w:eastAsiaTheme="minorEastAsia"/>
          <w:sz w:val="28"/>
          <w:szCs w:val="28"/>
        </w:rPr>
        <w:t xml:space="preserve">ПоляковаИ.А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Краснова Анастасия, 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01.03.2026, ДК "Звездный, "Всероссийский хореографический фестиваль-конкурс "Стильные танцы"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 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современного танца, 5 класс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преп.Чувилина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Лисина</w:t>
      </w:r>
      <w:r>
        <w:rPr>
          <w:rFonts w:ascii="Times New Roman" w:hAnsi="Times New Roman" w:eastAsiaTheme="minorEastAsia"/>
          <w:sz w:val="28"/>
          <w:szCs w:val="28"/>
        </w:rPr>
        <w:t xml:space="preserve"> Алиса,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sz w:val="28"/>
          <w:szCs w:val="28"/>
        </w:rPr>
        <w:t xml:space="preserve"> Анна,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Анисимова Кира,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Елизавета,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танца, 6 класс, преп. </w:t>
      </w:r>
      <w:r>
        <w:rPr>
          <w:rFonts w:ascii="Times New Roman" w:hAnsi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eastAsiaTheme="minorEastAsia"/>
          <w:sz w:val="28"/>
          <w:szCs w:val="28"/>
        </w:rPr>
        <w:t xml:space="preserve"> В.К.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Дуэт </w:t>
      </w:r>
      <w:r>
        <w:rPr>
          <w:rFonts w:ascii="Times New Roman" w:hAnsi="Times New Roman" w:eastAsiaTheme="minorEastAsia"/>
          <w:sz w:val="28"/>
          <w:szCs w:val="28"/>
        </w:rPr>
        <w:t xml:space="preserve">Мадгазина</w:t>
      </w:r>
      <w:r>
        <w:rPr>
          <w:rFonts w:ascii="Times New Roman" w:hAnsi="Times New Roman" w:eastAsiaTheme="minorEastAsia"/>
          <w:sz w:val="28"/>
          <w:szCs w:val="28"/>
        </w:rPr>
        <w:t xml:space="preserve"> Дарья, </w:t>
      </w:r>
      <w:r>
        <w:rPr>
          <w:rFonts w:ascii="Times New Roman" w:hAnsi="Times New Roman" w:eastAsiaTheme="minorEastAsia"/>
          <w:sz w:val="28"/>
          <w:szCs w:val="28"/>
        </w:rPr>
        <w:t xml:space="preserve">БолдыреваЭлина</w:t>
      </w:r>
      <w:r>
        <w:rPr>
          <w:rFonts w:ascii="Times New Roman" w:hAnsi="Times New Roman" w:eastAsiaTheme="minorEastAsia"/>
          <w:sz w:val="28"/>
          <w:szCs w:val="28"/>
        </w:rPr>
        <w:t xml:space="preserve">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КолмыковаАнастасия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Романцова Елизавета, преп.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Гришакова Стефания,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03.2026,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Областной Дом Учителя,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Международный фестиваль-конкурс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"Сто друзей"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7</w:t>
      </w:r>
      <w:r>
        <w:rPr>
          <w:rFonts w:ascii="Times New Roman" w:hAnsi="Times New Roman" w:eastAsiaTheme="minorEastAsia"/>
          <w:sz w:val="28"/>
          <w:szCs w:val="28"/>
        </w:rPr>
        <w:t xml:space="preserve">кл.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9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(Малые формы), 9</w:t>
      </w:r>
      <w:r>
        <w:rPr>
          <w:rFonts w:ascii="Times New Roman" w:hAnsi="Times New Roman" w:eastAsiaTheme="minorEastAsia"/>
          <w:sz w:val="28"/>
          <w:szCs w:val="28"/>
        </w:rPr>
        <w:t xml:space="preserve"> класс, преп. Калашникова Е.И..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народного танца , 7</w:t>
      </w:r>
      <w:r>
        <w:rPr>
          <w:rFonts w:ascii="Times New Roman" w:hAnsi="Times New Roman" w:eastAsiaTheme="minorEastAsia"/>
          <w:sz w:val="28"/>
          <w:szCs w:val="28"/>
        </w:rPr>
        <w:t xml:space="preserve"> класс, преп. Калашникова Е.И..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7</w:t>
      </w:r>
      <w:r>
        <w:rPr>
          <w:rFonts w:ascii="Times New Roman" w:hAnsi="Times New Roman" w:eastAsiaTheme="minorEastAsia"/>
          <w:sz w:val="28"/>
          <w:szCs w:val="28"/>
        </w:rPr>
        <w:t xml:space="preserve">кл.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 Екатерина,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</w:t>
      </w:r>
      <w:r>
        <w:rPr>
          <w:rFonts w:ascii="Times New Roman" w:hAnsi="Times New Roman" w:eastAsiaTheme="minorEastAsia"/>
          <w:sz w:val="28"/>
          <w:szCs w:val="28"/>
        </w:rPr>
        <w:t xml:space="preserve">. Калашникова Е.И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ОнипкоАнастасия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14.03.2026 – ДК им. Красной Гвардии ,Международный конкурс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«Синяя роза»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танца,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 Ансамбль современного танца, 5 класс </w:t>
      </w:r>
      <w:r>
        <w:rPr>
          <w:rFonts w:ascii="Times New Roman" w:hAnsi="Times New Roman" w:eastAsiaTheme="minorEastAsia"/>
          <w:sz w:val="28"/>
          <w:szCs w:val="28"/>
        </w:rPr>
        <w:t xml:space="preserve">преп.Чувилина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танца, 5 класс </w:t>
      </w:r>
      <w:r>
        <w:rPr>
          <w:rFonts w:ascii="Times New Roman" w:hAnsi="Times New Roman" w:eastAsiaTheme="minorEastAsia"/>
          <w:sz w:val="28"/>
          <w:szCs w:val="28"/>
        </w:rPr>
        <w:t xml:space="preserve">преп.Чувилина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Бельмесова</w:t>
      </w:r>
      <w:r>
        <w:rPr>
          <w:rFonts w:ascii="Times New Roman" w:hAnsi="Times New Roman" w:eastAsiaTheme="minorEastAsia"/>
          <w:sz w:val="28"/>
          <w:szCs w:val="28"/>
        </w:rPr>
        <w:t xml:space="preserve"> Ольга,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танца, 5 класс </w:t>
      </w:r>
      <w:r>
        <w:rPr>
          <w:rFonts w:ascii="Times New Roman" w:hAnsi="Times New Roman" w:eastAsiaTheme="minorEastAsia"/>
          <w:sz w:val="28"/>
          <w:szCs w:val="28"/>
        </w:rPr>
        <w:t xml:space="preserve">преп.Чувилина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преп. </w:t>
      </w:r>
      <w:r>
        <w:rPr>
          <w:rFonts w:ascii="Times New Roman" w:hAnsi="Times New Roman" w:eastAsiaTheme="minorEastAsia"/>
          <w:sz w:val="28"/>
          <w:szCs w:val="28"/>
        </w:rPr>
        <w:t xml:space="preserve">Ч</w:t>
      </w:r>
      <w:r>
        <w:rPr>
          <w:rFonts w:ascii="Times New Roman" w:hAnsi="Times New Roman" w:eastAsiaTheme="minorEastAsia"/>
          <w:sz w:val="28"/>
          <w:szCs w:val="28"/>
        </w:rPr>
        <w:t xml:space="preserve">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15.03.2026, Екатеринбург, Всероссийский фестиваль-конкурс  хореографического искусства "Карусель. Урал."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(Калина) 6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Гапоненко Т.В,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(Дело в шляпе) 6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eastAsiaTheme="minorEastAsia"/>
          <w:sz w:val="28"/>
          <w:szCs w:val="28"/>
        </w:rPr>
        <w:t xml:space="preserve"> В.К.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6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Гапоненко Т.В,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Диплом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6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Гапоненко Т.В,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15.03.2026 –, ДК «Звездный» Открытый хореографический конкурс «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Галантус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»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танца,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малые формы, </w:t>
      </w:r>
      <w:r>
        <w:rPr>
          <w:rFonts w:ascii="Times New Roman" w:hAnsi="Times New Roman" w:eastAsiaTheme="minorEastAsia"/>
          <w:sz w:val="28"/>
          <w:szCs w:val="28"/>
        </w:rPr>
        <w:t xml:space="preserve">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Вепрева Анна, </w:t>
      </w:r>
      <w:r>
        <w:rPr>
          <w:rFonts w:ascii="Times New Roman" w:hAnsi="Times New Roman" w:eastAsiaTheme="minorEastAsia"/>
          <w:sz w:val="28"/>
          <w:szCs w:val="28"/>
        </w:rPr>
        <w:t xml:space="preserve">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Шимкова</w:t>
      </w:r>
      <w:r>
        <w:rPr>
          <w:rFonts w:ascii="Times New Roman" w:hAnsi="Times New Roman" w:eastAsiaTheme="minorEastAsia"/>
          <w:sz w:val="28"/>
          <w:szCs w:val="28"/>
        </w:rPr>
        <w:t xml:space="preserve"> Влада. </w:t>
      </w:r>
      <w:r>
        <w:rPr>
          <w:rFonts w:ascii="Times New Roman" w:hAnsi="Times New Roman" w:eastAsiaTheme="minorEastAsia"/>
          <w:sz w:val="28"/>
          <w:szCs w:val="28"/>
        </w:rPr>
        <w:t xml:space="preserve">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22.03.2026 –г.Новосибирск ,Всероссийский 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хореографический фестиваль-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конкурс «Страна танца»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22.03.2026,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Красная Гвардия, Международный конкурс искусств  "Славься, Отечество!"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9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(малая форма) 9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стилизованного народного танца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 Полякова И.А.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 5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народного танца 5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Полякова И.А.,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современного танца 5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, преп. 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Курбатова  Ли</w:t>
      </w:r>
      <w:r>
        <w:rPr>
          <w:rFonts w:ascii="Times New Roman" w:hAnsi="Times New Roman" w:eastAsiaTheme="minorEastAsia"/>
          <w:sz w:val="28"/>
          <w:szCs w:val="28"/>
        </w:rPr>
        <w:t xml:space="preserve">за,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Измайлова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Катя,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sz w:val="28"/>
          <w:szCs w:val="28"/>
        </w:rPr>
        <w:t xml:space="preserve"> Арина,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Сабирова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Шихматова Ярослава, преп. 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05.04.2026,</w:t>
      </w:r>
      <w:r>
        <w:rPr>
          <w:rFonts w:ascii="Times New Roman" w:hAnsi="Times New Roman" w:cs="Times New Roman" w:eastAsiaTheme="minorEastAsia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ДК "Звездный", Всероссийский хореографический фестиваль-конкурс "Стильные танцы"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Лауреат 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Дуэт Болдырева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Элина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Тучкова Виктория,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12.04.2026</w:t>
      </w: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ДК "Звездный", Городской  фестиваль танцевального искусства , посвященный Дню смеха "От улыбки хмурый день светлей"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Л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аур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Гришкова Стефания,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11.04.2026, ДК "Рубин", </w:t>
      </w: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VI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Международный конкурс хореографического мастерства "Вверх"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 танца 3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.,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19.04.2026,  ДШИ № 3,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Городской фортепианный конкурс учащихся хореографических отделений ДШИ города Омска "Реверанс тебе, Рояль!"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Лауреат 1степени</w:t>
      </w:r>
      <w:r>
        <w:rPr>
          <w:rFonts w:eastAsiaTheme="minorEastAsia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Даниленко Лиза, преп. Бесперстова Л.А.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Тихомирова Алиса, преп. Лапина И.А.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Орлова Ольга, преп. 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Скоблова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М.В.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Шимкова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Влада. преп. 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Мырксина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С.А.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Тютебаева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Камолла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, преп. 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Мазанкова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 З.И.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Лауреат 2степени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Власова Милана, преп. Лапина И.А.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 w:val="false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Моисеева Алена, преп. 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Петроченко</w:t>
      </w:r>
      <w:r>
        <w:rPr>
          <w:rFonts w:ascii="Times New Roman" w:hAnsi="Times New Roman" w:cs="Times New Roman" w:eastAsiaTheme="minorEastAsia"/>
          <w:b w:val="false"/>
          <w:sz w:val="28"/>
          <w:szCs w:val="28"/>
        </w:rPr>
        <w:t xml:space="preserve"> А.Ю</w:t>
      </w:r>
      <w:r>
        <w:rPr>
          <w:rFonts w:eastAsiaTheme="minorEastAsia"/>
          <w:b w:val="false"/>
        </w:rPr>
      </w:r>
      <w:r>
        <w:rPr>
          <w:rFonts w:eastAsiaTheme="minorEastAsia"/>
          <w:b w:val="fals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sz w:val="28"/>
          <w:szCs w:val="28"/>
        </w:rPr>
        <w:t xml:space="preserve">. преп. </w:t>
      </w:r>
      <w:r>
        <w:rPr>
          <w:rFonts w:ascii="Times New Roman" w:hAnsi="Times New Roman" w:eastAsiaTheme="minorEastAsia"/>
          <w:sz w:val="28"/>
          <w:szCs w:val="28"/>
        </w:rPr>
        <w:t xml:space="preserve">Скоблова</w:t>
      </w:r>
      <w:r>
        <w:rPr>
          <w:rFonts w:ascii="Times New Roman" w:hAnsi="Times New Roman" w:eastAsiaTheme="minorEastAsia"/>
          <w:sz w:val="28"/>
          <w:szCs w:val="28"/>
        </w:rPr>
        <w:t xml:space="preserve"> М.В.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04.2026, ДК "Звездный",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Всероссийский фестиваль хореографического искусства "Страна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танцемания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Гран-при Ансамбль 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  <w:framePr w:hSpace="180" w:wrap="around" w:vAnchor="text" w:hAnchor="text" w:y="1"/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современного танца 9 класс, преп.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04.2026, ДК им.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Малунцева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 , Областной  конкурс по художественному творчеству "Кубок Губернатора"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2 степен</w:t>
      </w:r>
      <w:r>
        <w:rPr>
          <w:rFonts w:ascii="Times New Roman" w:hAnsi="Times New Roman" w:eastAsiaTheme="minorEastAsia"/>
          <w:sz w:val="28"/>
          <w:szCs w:val="28"/>
        </w:rPr>
        <w:t xml:space="preserve">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классического танца. 8кл. 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ЩуроваО.И</w:t>
      </w:r>
      <w:r>
        <w:rPr>
          <w:rFonts w:ascii="Times New Roman" w:hAnsi="Times New Roman" w:eastAsiaTheme="minorEastAsia"/>
          <w:sz w:val="28"/>
          <w:szCs w:val="28"/>
        </w:rPr>
        <w:t xml:space="preserve">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  <w:framePr w:hSpace="180" w:wrap="around" w:vAnchor="text" w:hAnchor="text" w:y="294"/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22-27.-4.2026,  Астана,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  <w:lang w:val="en-US"/>
        </w:rPr>
        <w:t xml:space="preserve">XIII</w:t>
      </w:r>
      <w:r>
        <w:rPr>
          <w:rFonts w:ascii="Times New Roman" w:hAnsi="Times New Roman" w:eastAsiaTheme="minorEastAsia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Международный  фестиваль искусств "Рейтинг успеха"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Гран-при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стилизованный классического танца. 7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стилизованного народного танца, 7 класс,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Маргарита, 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классического танца 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стилизованного классического танца 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классического танца , (балетная хореография) 7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классического танца , 7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народного танца,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 народно-патриотического  танца,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.,  Ансамбль народного танца,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эстрадного танца, 9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Ансамбль народного танца, (танцы Средней Азии) 7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преп. Калашникова Е.И.,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Солисты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Штейнбах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Арина,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Лауреат 2 степени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Курбатова Лиза.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Стрыгина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Анна,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Анисимова Кира,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Измайлова Катя.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Онипко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Анастасия,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Маргарита,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17.05.2026,</w:t>
      </w:r>
      <w:r>
        <w:rPr>
          <w:rFonts w:ascii="Times New Roman" w:hAnsi="Times New Roman" w:cs="Times New Roman" w:eastAsiaTheme="minorEastAsia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ДК "Звездный", Открытый региональный  хореографический фестиваль-конкурс "Хотим под мирным небом жить"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Итоги: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Лауреат Гран-пр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народного танца, малая форма, 9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 . преп. Полякова И.А., Калашникова Е.И. (Сербский танец)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Соло: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Штейнбах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Арина,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Лауреат 1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народного танца,  7  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 . преп. Полякова И.А.,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народного танца, малая форма, 9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 . преп. Полякова И.А., Калашникова Е.И.  (Монгольский танец)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 детского т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анца. 2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..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современного танца, 4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 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классического  танца, 4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 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Дуэт: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Кацюбинская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Яна,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Крутова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Дарья, преп.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ГапоненкоТ.В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Солисты: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Измайлова Екатерина,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Махотина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Элина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Зейналова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Виолетта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АнисимоваКира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Стрыгина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Анна, </w:t>
      </w:r>
      <w:r>
        <w:rPr>
          <w:rFonts w:ascii="Times New Roman" w:hAnsi="Times New Roman" w:eastAsiaTheme="minorEastAsia"/>
          <w:sz w:val="28"/>
          <w:szCs w:val="28"/>
        </w:rPr>
        <w:t xml:space="preserve">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Кондакова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Глухова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Маргарита,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Курбатова Елизавета,</w:t>
      </w:r>
      <w:r>
        <w:rPr>
          <w:rFonts w:ascii="Times New Roman" w:hAnsi="Times New Roman" w:eastAsiaTheme="minorEastAsia"/>
          <w:sz w:val="28"/>
          <w:szCs w:val="28"/>
        </w:rPr>
        <w:t xml:space="preserve">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eastAsiaTheme="minorEastAsia"/>
          <w:b/>
          <w:color w:val="000000" w:themeColor="text1"/>
          <w:sz w:val="28"/>
          <w:szCs w:val="28"/>
        </w:rPr>
        <w:t xml:space="preserve">Лауреат 2 степени</w:t>
      </w:r>
      <w:r>
        <w:rPr>
          <w:rFonts w:eastAsiaTheme="minorEastAsia"/>
          <w:b/>
        </w:rPr>
      </w:r>
      <w:r>
        <w:rPr>
          <w:rFonts w:eastAsiaTheme="minorEastAsia"/>
          <w:b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Ансамбль эстрадного танца, 6кл.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Ансамбль эстрадного танца, 6кл. преп. </w:t>
      </w:r>
      <w:r>
        <w:rPr>
          <w:rFonts w:ascii="Times New Roman" w:hAnsi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eastAsiaTheme="minorEastAsia"/>
          <w:sz w:val="28"/>
          <w:szCs w:val="28"/>
        </w:rPr>
        <w:t xml:space="preserve"> В.К.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Солисты: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Буздалова</w:t>
      </w:r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Есения</w:t>
      </w:r>
      <w:r>
        <w:rPr>
          <w:rFonts w:ascii="Times New Roman" w:hAnsi="Times New Roman" w:eastAsiaTheme="minorEastAsia"/>
          <w:sz w:val="28"/>
          <w:szCs w:val="28"/>
        </w:rPr>
        <w:t xml:space="preserve">, преп. Калашникова Е.И.,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Мадгазина</w:t>
      </w:r>
      <w:r>
        <w:rPr>
          <w:rFonts w:ascii="Times New Roman" w:hAnsi="Times New Roman" w:eastAsiaTheme="minorEastAsia"/>
          <w:sz w:val="28"/>
          <w:szCs w:val="28"/>
        </w:rPr>
        <w:t xml:space="preserve"> Дарья, преп. Пахомова В.В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Коцубинская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Яна, преп.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ЗаймаковаВ.К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Зобкова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Мария,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Якшаинова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Радмила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.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Лауреат 3 степени</w:t>
      </w:r>
      <w:r>
        <w:rPr>
          <w:rFonts w:eastAsiaTheme="minorEastAsia"/>
          <w:b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Черкашина  </w:t>
      </w:r>
      <w:r>
        <w:rPr>
          <w:rFonts w:ascii="Times New Roman" w:hAnsi="Times New Roman" w:eastAsiaTheme="minorEastAsia"/>
          <w:sz w:val="28"/>
          <w:szCs w:val="28"/>
        </w:rPr>
        <w:t xml:space="preserve">Мелания</w:t>
      </w:r>
      <w:r>
        <w:rPr>
          <w:rFonts w:ascii="Times New Roman" w:hAnsi="Times New Roman" w:eastAsiaTheme="minorEastAsia"/>
          <w:sz w:val="28"/>
          <w:szCs w:val="28"/>
        </w:rPr>
        <w:t xml:space="preserve">, 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Кутькина</w:t>
      </w:r>
      <w:r>
        <w:rPr>
          <w:rFonts w:ascii="Times New Roman" w:hAnsi="Times New Roman" w:eastAsiaTheme="minorEastAsia"/>
          <w:color w:val="000000" w:themeColor="text1"/>
          <w:sz w:val="28"/>
          <w:szCs w:val="28"/>
        </w:rPr>
        <w:t xml:space="preserve"> Ксения,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4. Методическая работа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u w:val="single"/>
        </w:rPr>
        <w:t xml:space="preserve">Внутришкольная</w:t>
      </w:r>
      <w:r>
        <w:rPr>
          <w:rFonts w:ascii="Times New Roman" w:hAnsi="Times New Roman" w:cs="Times New Roman" w:eastAsiaTheme="minorEastAsia"/>
          <w:b/>
          <w:sz w:val="28"/>
          <w:szCs w:val="28"/>
          <w:u w:val="single"/>
        </w:rPr>
        <w:t xml:space="preserve">: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bCs/>
        </w:rPr>
      </w:pPr>
      <w:r>
        <w:rPr>
          <w:rFonts w:ascii="Times New Roman" w:hAnsi="Times New Roman" w:eastAsiaTheme="minorEastAsia"/>
          <w:b/>
          <w:bCs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08.09.25 г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БОУ ДО «ДШИ №3».Овсянникова И.В. разработала план мероприятий авторского школьного проекта «Музыкальная гостиная»на 2025 – 2026г.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18.09.25 </w:t>
      </w: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г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.</w:t>
      </w:r>
      <w:r>
        <w:rPr>
          <w:rFonts w:ascii="Times New Roman" w:hAnsi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eastAsiaTheme="minorEastAsia"/>
          <w:sz w:val="28"/>
          <w:szCs w:val="28"/>
        </w:rPr>
        <w:t xml:space="preserve"> ДО ДШИ №1,  </w:t>
      </w:r>
      <w:r>
        <w:rPr>
          <w:rFonts w:ascii="Times New Roman" w:hAnsi="Times New Roman" w:eastAsiaTheme="minorEastAsia"/>
          <w:sz w:val="28"/>
          <w:szCs w:val="28"/>
        </w:rPr>
        <w:t xml:space="preserve">Заседание городской теоретической секции.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Участвовала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16.10.2025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.ДЩИ №3, </w:t>
      </w:r>
      <w:r>
        <w:rPr>
          <w:rFonts w:ascii="Times New Roman" w:hAnsi="Times New Roman" w:eastAsiaTheme="minorEastAsia"/>
          <w:sz w:val="28"/>
          <w:szCs w:val="28"/>
        </w:rPr>
        <w:t xml:space="preserve">За</w:t>
      </w:r>
      <w:r>
        <w:rPr>
          <w:rFonts w:ascii="Times New Roman" w:hAnsi="Times New Roman" w:eastAsiaTheme="minorEastAsia"/>
          <w:sz w:val="28"/>
          <w:szCs w:val="28"/>
        </w:rPr>
        <w:t xml:space="preserve">седание </w:t>
      </w:r>
      <w:r>
        <w:rPr>
          <w:rFonts w:ascii="Times New Roman" w:hAnsi="Times New Roman" w:eastAsiaTheme="minorEastAsia"/>
          <w:sz w:val="28"/>
          <w:szCs w:val="28"/>
        </w:rPr>
        <w:t xml:space="preserve">ф-ного</w:t>
      </w:r>
      <w:r>
        <w:rPr>
          <w:rFonts w:ascii="Times New Roman" w:hAnsi="Times New Roman" w:eastAsiaTheme="minorEastAsia"/>
          <w:sz w:val="28"/>
          <w:szCs w:val="28"/>
        </w:rPr>
        <w:t xml:space="preserve"> отдела хореографического  </w:t>
      </w:r>
      <w:r>
        <w:rPr>
          <w:rFonts w:ascii="Times New Roman" w:hAnsi="Times New Roman" w:eastAsiaTheme="minorEastAsia"/>
          <w:sz w:val="28"/>
          <w:szCs w:val="28"/>
        </w:rPr>
        <w:t xml:space="preserve">отделения «О проведении школьного конкурса «Реверанс,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тебе Рояль»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Подготовка документации для проведения</w:t>
      </w:r>
      <w:r>
        <w:rPr>
          <w:rFonts w:ascii="Times New Roman" w:hAnsi="Times New Roman" w:eastAsiaTheme="minorEastAsia"/>
          <w:sz w:val="28"/>
          <w:szCs w:val="28"/>
        </w:rPr>
        <w:t xml:space="preserve"> городских и школьного конкурса "</w:t>
      </w:r>
      <w:r>
        <w:rPr>
          <w:rFonts w:ascii="Times New Roman" w:hAnsi="Times New Roman" w:eastAsiaTheme="minorEastAsia"/>
          <w:sz w:val="28"/>
          <w:szCs w:val="28"/>
        </w:rPr>
        <w:t xml:space="preserve">Реверанс,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тебе </w:t>
      </w:r>
      <w:r>
        <w:rPr>
          <w:rFonts w:ascii="Times New Roman" w:hAnsi="Times New Roman" w:eastAsiaTheme="minorEastAsia"/>
          <w:sz w:val="28"/>
          <w:szCs w:val="28"/>
        </w:rPr>
        <w:t xml:space="preserve"> Рояль!",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преп. Лапина И.А.</w:t>
      </w:r>
      <w:r>
        <w:rPr>
          <w:rFonts w:ascii="Times New Roman" w:hAnsi="Times New Roman" w:eastAsiaTheme="minorEastAsia"/>
        </w:rPr>
        <w:t xml:space="preserve">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Овсянникова И.В. зачитала сообщение по теме: «Проект музыкального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турнира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 «Семь весёлых нот» для учащихся 1-3 классов по предмету «Слушание музыки и муз. грамота».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00.11.2025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Музей Врубеля, вручение стипендий учащимся Измайловой Екатерине,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Юлии, преп. Калашникова Е.И.,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21.11.25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г.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ДО «ДШИ №3». Овсянникова И.В. разработала сценарий и программу концерта «Все краски жизни для тебя» ко Дню матери для людей с ограниченными возможностями Центра социальной поддержки «Спутник».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25.11.25 </w:t>
      </w: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г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.</w:t>
      </w:r>
      <w:r>
        <w:rPr>
          <w:rFonts w:ascii="Times New Roman" w:hAnsi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eastAsiaTheme="minorEastAsia"/>
          <w:sz w:val="28"/>
          <w:szCs w:val="28"/>
        </w:rPr>
        <w:t xml:space="preserve"> ДО «ДШИ №3».Заседание преподавателей фортепиано хореографического отделения.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Овсянникова И.В. зачитала сообщение по теме «Сценарий уроков- концертов«Зимние музыкальные картинки» в группах 1классапо </w:t>
      </w:r>
      <w:r>
        <w:rPr>
          <w:rFonts w:ascii="Times New Roman" w:hAnsi="Times New Roman" w:eastAsiaTheme="minorEastAsia"/>
          <w:sz w:val="28"/>
          <w:szCs w:val="28"/>
        </w:rPr>
        <w:t xml:space="preserve">предмету «Слушание музыки и музыкальной </w:t>
      </w:r>
      <w:r>
        <w:rPr>
          <w:rFonts w:ascii="Times New Roman" w:hAnsi="Times New Roman" w:eastAsiaTheme="minorEastAsia"/>
          <w:sz w:val="28"/>
          <w:szCs w:val="28"/>
        </w:rPr>
        <w:t xml:space="preserve"> грамота».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Бесперстова Л.А.- методический доклад "Ансамбли на уроках фортепиано учащихся хореографического отделения"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Лапина И.А. - обзор новой нотной литературы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0A0A0A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02.12.25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г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ДО «ДШИ №3».Овсянникова И.В. разработала сценарий, афишу, программу лекции - концерта «</w:t>
      </w:r>
      <w:r>
        <w:rPr>
          <w:rFonts w:ascii="Times New Roman" w:hAnsi="Times New Roman" w:cs="Times New Roman" w:eastAsiaTheme="minorEastAsia"/>
          <w:color w:val="0A0A0A"/>
          <w:sz w:val="28"/>
          <w:szCs w:val="28"/>
          <w:shd w:val="clear" w:fill="FFFFFF" w:color="auto"/>
        </w:rPr>
        <w:t xml:space="preserve">Музыкальная шкатулка»: Великие композиторы – детям»» в рамках авторского школьного проекта «Музыкальная гостиная». Автор проекта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22.01.2026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ДШИ № 3, Школьный фортепианный конкурс учащихся хореографического отделения, организатор Лапина И.А., члены жюри Бесперстова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Л.А.,КозловаО.Ю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., 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27.01.26 г.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«ДШИ№3».Заседание преподавателей фортепиано хореографического отделения.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Методический доклад Бесперстовой Л.А. «Особенности постановки игрового аппарата учащихся в классе фортепиано».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Методическое сообщение Лапиной И.А. «Работа над гаммами и упражнениями в классе фортепиано».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17.02.26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«ДШИ№3».Заседание преподавателей фортепиано хореографического отделения.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Методические сообщения Овсянниковой И.В. по темам: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«Разработка сценария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к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онцерта «Звучание волшебных струн»в рамках проекта «Инструменты с русской душой».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2.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Разработка сценария и программы тематического концерта «Оставаться в строю!» ко Дню защитника Отечества в рамках школьного авторского проекта «Музыкальная гостиная».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17.03.26 г.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«ДШИ№3».Заседание преподавателей фортепиано хореографического отделения.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Методические сообщения Овсянниковой И.В. по темам: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1.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Разработка сценария и программы лекции-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концерта «Традиции домашнего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музицирования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»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 рамках школьного авторского проекта «Музыкальная гостиная».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2.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Разработка сценария концерта фортепианной ансамблевой музыки «Играем вместе».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14.04.26 г.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«ДШИ№3».  Заседание преподавателей фортепиано хореографического отделения. </w:t>
      </w:r>
      <w:bookmarkStart w:id="0" w:name="_Hlk230785653"/>
      <w:r>
        <w:rPr>
          <w:rFonts w:ascii="Times New Roman" w:hAnsi="Times New Roman" w:cs="Times New Roman" w:eastAsiaTheme="minorEastAsia"/>
          <w:sz w:val="28"/>
          <w:szCs w:val="28"/>
        </w:rPr>
        <w:t xml:space="preserve">Преп. Овсянникова И.В. </w:t>
      </w:r>
      <w:bookmarkEnd w:id="0"/>
      <w:r>
        <w:rPr>
          <w:rFonts w:ascii="Times New Roman" w:hAnsi="Times New Roman" w:cs="Times New Roman" w:eastAsiaTheme="minorEastAsia"/>
          <w:sz w:val="28"/>
          <w:szCs w:val="28"/>
        </w:rPr>
        <w:t xml:space="preserve">зачитала методические сообщения по темам:                     Разработка сценария и программы лекции- концерта «Единство в созвучии» в рамках школьного авторского проекта «Музыкальная гостиная»;Разработка сценария и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программы лекции- концерта «Весенние музыкальные картинки» в рамках школьного авторского проекта «Музыкальная гостиная».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19.04.2026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ДШИ № 3,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Городской фортепианный конкурс учащихся хореографических отделений ДШИ города Омска "Реверанс тебе, Рояль!",  жюри. Полякова И.А., Бесперстова Л.А.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color w:val="FF0000"/>
          <w:sz w:val="28"/>
          <w:szCs w:val="28"/>
          <w:u w:val="singl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u w:val="single"/>
        </w:rPr>
        <w:t xml:space="preserve">Городская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ind w:left="85"/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color w:val="1A1A1A"/>
          <w:sz w:val="28"/>
          <w:szCs w:val="28"/>
          <w:lang w:eastAsia="en-US"/>
        </w:rPr>
      </w:pPr>
      <w:r>
        <w:rPr>
          <w:rFonts w:ascii="Times New Roman" w:hAnsi="Times New Roman" w:cs="Times New Roman" w:eastAsia="Times New Roman" w:eastAsiaTheme="minorEastAsia"/>
          <w:b/>
          <w:color w:val="1A1A1A"/>
          <w:sz w:val="28"/>
          <w:szCs w:val="28"/>
          <w:lang w:eastAsia="en-US"/>
        </w:rPr>
        <w:t xml:space="preserve">28.09.2025 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  <w:lang w:eastAsia="en-US"/>
        </w:rPr>
        <w:t xml:space="preserve">г. ДКСМ "Звездный", Фестиваль хореографического искусства "В стиле сентября" - член жюри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12.10.25г.</w:t>
      </w:r>
      <w:r>
        <w:rPr>
          <w:rFonts w:ascii="Times New Roman" w:hAnsi="Times New Roman" w:eastAsiaTheme="minorEastAsia"/>
          <w:sz w:val="28"/>
          <w:szCs w:val="28"/>
        </w:rPr>
        <w:t xml:space="preserve"> Д/К «Красной Гвардии»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Открытый хореографический  фестиваль-конкурс«Танцевальный Бум»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Председатель</w:t>
      </w:r>
      <w:r>
        <w:rPr>
          <w:rFonts w:ascii="Times New Roman" w:hAnsi="Times New Roman" w:eastAsiaTheme="minorEastAsia"/>
          <w:sz w:val="28"/>
          <w:szCs w:val="28"/>
        </w:rPr>
        <w:t xml:space="preserve"> жюри Калашникова Е.И.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15.10.2025 г.</w:t>
      </w:r>
      <w:r>
        <w:rPr>
          <w:rFonts w:ascii="Times New Roman" w:hAnsi="Times New Roman" w:eastAsiaTheme="minorEastAsia"/>
          <w:sz w:val="28"/>
          <w:szCs w:val="28"/>
        </w:rPr>
        <w:t xml:space="preserve"> ДШИ №12</w:t>
      </w:r>
      <w:r>
        <w:rPr>
          <w:rFonts w:ascii="Times New Roman" w:hAnsi="Times New Roman" w:eastAsiaTheme="minorEastAsia"/>
          <w:sz w:val="28"/>
          <w:szCs w:val="28"/>
        </w:rPr>
        <w:t xml:space="preserve">, </w:t>
      </w:r>
      <w:r>
        <w:rPr>
          <w:rFonts w:ascii="Times New Roman" w:hAnsi="Times New Roman" w:eastAsiaTheme="minorEastAsia"/>
          <w:sz w:val="28"/>
          <w:szCs w:val="28"/>
        </w:rPr>
        <w:t xml:space="preserve">Заседание Городской методической секции преподавателей хореографии </w:t>
      </w:r>
      <w:r>
        <w:rPr>
          <w:rFonts w:ascii="Times New Roman" w:hAnsi="Times New Roman" w:eastAsiaTheme="minorEastAsia"/>
          <w:sz w:val="28"/>
          <w:szCs w:val="28"/>
        </w:rPr>
        <w:t xml:space="preserve">  </w:t>
      </w:r>
      <w:r>
        <w:rPr>
          <w:rFonts w:ascii="Times New Roman" w:hAnsi="Times New Roman" w:eastAsiaTheme="minorEastAsia"/>
          <w:sz w:val="28"/>
          <w:szCs w:val="28"/>
        </w:rPr>
        <w:t xml:space="preserve">ДШИ города, </w:t>
      </w:r>
      <w:r>
        <w:rPr>
          <w:rFonts w:ascii="Times New Roman" w:hAnsi="Times New Roman" w:eastAsiaTheme="minorEastAsia"/>
          <w:sz w:val="28"/>
          <w:szCs w:val="28"/>
        </w:rPr>
        <w:t xml:space="preserve">преп. </w:t>
      </w:r>
      <w:r>
        <w:rPr>
          <w:rFonts w:ascii="Times New Roman" w:hAnsi="Times New Roman" w:eastAsiaTheme="minorEastAsia"/>
          <w:sz w:val="28"/>
          <w:szCs w:val="28"/>
        </w:rPr>
        <w:t xml:space="preserve">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22.10.2025,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Библиотечный центр "Дом семьи", в рамках проекта "Как прекрасен этот мир, посмотри!" , разработала программу  и сценарий концерта "Осени чудесные мгновения",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03.11.25 г.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БОУ ДО «ДШИ №1».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Семинар для преподавателей теоретических дисциплин. Спикер Александрова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Н.Л. (НСМШ).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Участвовала Овсянникова И.В., получила сертификат участника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12.12. 2025</w:t>
      </w:r>
      <w:r>
        <w:rPr>
          <w:rFonts w:ascii="Times New Roman" w:hAnsi="Times New Roman" w:eastAsiaTheme="minorEastAsia"/>
          <w:sz w:val="28"/>
          <w:szCs w:val="28"/>
        </w:rPr>
        <w:t xml:space="preserve"> ДШИ №12, Заседание Городской методической секции преподавателей хореографии   ДШИ города, руководитель преп.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12.12.2025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ДШИ № 3, Методический день хореографического отделения, присутствовали преподаватели всех  ДШИ города, от Департамента культуры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Довнар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М.Л.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Открытые  уроки представили: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Гапоненко Т.В.,, Калашникова Е.И., Пахомова В.В., Полякова И.А.,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О.И., концертмейстеры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Атинк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С.А.,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БалабановаИ.Е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., Козлова О.Ю.,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14.12.2025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- ДК «Звездный» Открытый хореографический конкурс «Танцевальный бум»,  жюри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12.04.</w:t>
      </w: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25г.Д/К Звёздный. Открытый городской фестиваль-конкурс«Весенняя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капель». Председатель судейской коллегии.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25.04.2026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г. п.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БУК, Центр культуры, спорта и развлечений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"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Береговой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"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XX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 Окружной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конкурс хореогра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фического искусства "Веселая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капель". член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ы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жюри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Гапоненко Т.В.,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05.05.26 г.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«ДШИ№3».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Заседание преподавателей фортепиано хореографического отделения. Преп. Овсянникова И.В. зачитала методическое сообщение по теме «Разработка сценария и программы концерта «По ступенькам в музыку» в рамках школьного авторского проекта «Музыкальная гостиная».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17.05.2026,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танцевальная студия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Vivo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Dance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 в составе аттестационной комиссии на открытых уроках.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ЩуроваО.И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05.06.26 г.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Муниципальная детская библиотека им. А.С. Пушкина. </w:t>
      </w:r>
      <w:r>
        <w:rPr>
          <w:rFonts w:ascii="Times New Roman" w:hAnsi="Times New Roman" w:cs="Times New Roman" w:eastAsiaTheme="minorEastAsia"/>
          <w:color w:val="000000"/>
          <w:sz w:val="28"/>
          <w:szCs w:val="28"/>
          <w:shd w:val="clear" w:fill="FFFFFF" w:color="auto"/>
        </w:rPr>
        <w:t xml:space="preserve">Открытие детского культурно-просветительского центра </w:t>
      </w:r>
      <w:r>
        <w:rPr>
          <w:rFonts w:ascii="Times New Roman" w:hAnsi="Times New Roman" w:cs="Times New Roman" w:eastAsiaTheme="minorEastAsia"/>
          <w:color w:val="000000"/>
          <w:sz w:val="28"/>
          <w:szCs w:val="28"/>
          <w:shd w:val="clear" w:fill="FFFFFF" w:color="auto"/>
        </w:rPr>
        <w:t xml:space="preserve">ГениУм</w:t>
      </w:r>
      <w:r>
        <w:rPr>
          <w:rFonts w:ascii="Times New Roman" w:hAnsi="Times New Roman" w:cs="Times New Roman" w:eastAsiaTheme="minorEastAsia"/>
          <w:color w:val="000000"/>
          <w:sz w:val="28"/>
          <w:szCs w:val="28"/>
          <w:shd w:val="clear" w:fill="FFFFFF" w:color="auto"/>
        </w:rPr>
        <w:t xml:space="preserve">!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Преподаватель Овсянникова И.В. оказала помощь специалистам библиотеки в организации программы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мероприятия.Работа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отмечена благодарственным письмом администрации БУК г. Омска «Омские муниципальные библиотеки».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u w:val="single"/>
        </w:rPr>
        <w:t xml:space="preserve">Областная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20.08. - 21.08.25 г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.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Российская образовательная 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онлайн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– платформа «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Учи.ру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». г. Москва.</w:t>
      </w:r>
      <w:r>
        <w:rPr>
          <w:rFonts w:ascii="Times New Roman" w:hAnsi="Times New Roman" w:eastAsiaTheme="minorEastAsia"/>
          <w:bCs/>
          <w:sz w:val="28"/>
          <w:szCs w:val="28"/>
          <w:lang w:val="en-US"/>
        </w:rPr>
        <w:t xml:space="preserve">VI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Всероссийская 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онлайн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конференция «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АвгустовкаУчи.ру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-2025 г.».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EastAsia"/>
          <w:bCs/>
          <w:sz w:val="28"/>
          <w:szCs w:val="28"/>
        </w:rPr>
        <w:t xml:space="preserve">Вебинар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 по теме «Педагог в фокусе перемен: искусственный интеллект, престиж, поддержка».</w:t>
      </w:r>
      <w:r>
        <w:rPr>
          <w:rFonts w:ascii="Times New Roman" w:hAnsi="Times New Roman" w:eastAsiaTheme="minorEastAsia"/>
          <w:sz w:val="28"/>
          <w:szCs w:val="28"/>
        </w:rPr>
        <w:t xml:space="preserve">Участвовала Овсянникова И.В., получила сертификат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участника 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(объём учебной программы-10 часов).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09.09.25 г.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Р</w:t>
      </w:r>
      <w:r>
        <w:rPr>
          <w:rFonts w:ascii="Times New Roman" w:hAnsi="Times New Roman" w:eastAsiaTheme="minorEastAsia"/>
          <w:sz w:val="28"/>
          <w:szCs w:val="28"/>
        </w:rPr>
        <w:t xml:space="preserve">оссийская образовательная </w:t>
      </w:r>
      <w:r>
        <w:rPr>
          <w:rFonts w:ascii="Times New Roman" w:hAnsi="Times New Roman" w:eastAsiaTheme="minorEastAsia"/>
          <w:sz w:val="28"/>
          <w:szCs w:val="28"/>
        </w:rPr>
        <w:t xml:space="preserve">онлайн</w:t>
      </w:r>
      <w:r>
        <w:rPr>
          <w:rFonts w:ascii="Times New Roman" w:hAnsi="Times New Roman" w:eastAsiaTheme="minorEastAsia"/>
          <w:sz w:val="28"/>
          <w:szCs w:val="28"/>
        </w:rPr>
        <w:t xml:space="preserve"> – платформа «</w:t>
      </w:r>
      <w:r>
        <w:rPr>
          <w:rFonts w:ascii="Times New Roman" w:hAnsi="Times New Roman" w:eastAsiaTheme="minorEastAsia"/>
          <w:sz w:val="28"/>
          <w:szCs w:val="28"/>
        </w:rPr>
        <w:t xml:space="preserve">Учи.ру</w:t>
      </w:r>
      <w:r>
        <w:rPr>
          <w:rFonts w:ascii="Times New Roman" w:hAnsi="Times New Roman" w:eastAsiaTheme="minorEastAsia"/>
          <w:sz w:val="28"/>
          <w:szCs w:val="28"/>
        </w:rPr>
        <w:t xml:space="preserve">». г. Москва.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Вебинар</w:t>
      </w:r>
      <w:r>
        <w:rPr>
          <w:rFonts w:ascii="Times New Roman" w:hAnsi="Times New Roman" w:eastAsiaTheme="minorEastAsia"/>
          <w:sz w:val="28"/>
          <w:szCs w:val="28"/>
        </w:rPr>
        <w:t xml:space="preserve"> по теме «Реализуем требование ФГОС с помощью </w:t>
      </w:r>
      <w:r>
        <w:rPr>
          <w:rFonts w:ascii="Times New Roman" w:hAnsi="Times New Roman" w:eastAsiaTheme="minorEastAsia"/>
          <w:sz w:val="28"/>
          <w:szCs w:val="28"/>
        </w:rPr>
        <w:t xml:space="preserve">Учи.ру</w:t>
      </w:r>
      <w:r>
        <w:rPr>
          <w:rFonts w:ascii="Times New Roman" w:hAnsi="Times New Roman" w:eastAsiaTheme="minorEastAsia"/>
          <w:sz w:val="28"/>
          <w:szCs w:val="28"/>
        </w:rPr>
        <w:t xml:space="preserve">: </w:t>
      </w:r>
      <w:r>
        <w:rPr>
          <w:rFonts w:ascii="Times New Roman" w:hAnsi="Times New Roman" w:eastAsiaTheme="minorEastAsia"/>
          <w:sz w:val="28"/>
          <w:szCs w:val="28"/>
        </w:rPr>
        <w:t xml:space="preserve">системно-деятельностный</w:t>
      </w:r>
      <w:r>
        <w:rPr>
          <w:rFonts w:ascii="Times New Roman" w:hAnsi="Times New Roman" w:eastAsiaTheme="minorEastAsia"/>
          <w:sz w:val="28"/>
          <w:szCs w:val="28"/>
        </w:rPr>
        <w:t xml:space="preserve"> подход на уроке».Участвовала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02.11.25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г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Style w:val="821"/>
          <w:rFonts w:ascii="Times New Roman" w:hAnsi="Times New Roman" w:eastAsiaTheme="minorEastAsia"/>
          <w:b w:val="false"/>
          <w:color w:val="111111"/>
          <w:sz w:val="28"/>
          <w:szCs w:val="28"/>
          <w:shd w:val="clear" w:fill="FFFFFF" w:color="auto"/>
        </w:rPr>
        <w:t xml:space="preserve">НП</w:t>
      </w:r>
      <w:r>
        <w:rPr>
          <w:rStyle w:val="821"/>
          <w:rFonts w:ascii="Times New Roman" w:hAnsi="Times New Roman" w:eastAsiaTheme="minorEastAsia"/>
          <w:b w:val="false"/>
          <w:color w:val="111111"/>
          <w:sz w:val="28"/>
          <w:szCs w:val="28"/>
          <w:shd w:val="clear" w:fill="FFFFFF" w:color="auto"/>
        </w:rPr>
        <w:t xml:space="preserve"> «АУРА»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.</w:t>
      </w:r>
      <w:r>
        <w:rPr>
          <w:rFonts w:ascii="Times New Roman" w:hAnsi="Times New Roman" w:eastAsiaTheme="minorEastAsia"/>
          <w:sz w:val="28"/>
          <w:szCs w:val="28"/>
        </w:rPr>
        <w:t xml:space="preserve"> г. Москва.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Х</w:t>
      </w:r>
      <w:r>
        <w:rPr>
          <w:rFonts w:ascii="Times New Roman" w:hAnsi="Times New Roman" w:eastAsiaTheme="minorEastAsia"/>
          <w:sz w:val="28"/>
          <w:szCs w:val="28"/>
          <w:lang w:val="en-US"/>
        </w:rPr>
        <w:t xml:space="preserve">III</w:t>
      </w:r>
      <w:r>
        <w:rPr>
          <w:rFonts w:ascii="Times New Roman" w:hAnsi="Times New Roman" w:eastAsiaTheme="minorEastAsia"/>
          <w:sz w:val="28"/>
          <w:szCs w:val="28"/>
        </w:rPr>
        <w:t xml:space="preserve"> Всероссийский </w:t>
      </w:r>
      <w:r>
        <w:rPr>
          <w:rFonts w:ascii="Times New Roman" w:hAnsi="Times New Roman" w:eastAsiaTheme="minorEastAsia"/>
          <w:sz w:val="28"/>
          <w:szCs w:val="28"/>
        </w:rPr>
        <w:t xml:space="preserve">онлайн</w:t>
      </w:r>
      <w:r>
        <w:rPr>
          <w:rFonts w:ascii="Times New Roman" w:hAnsi="Times New Roman" w:eastAsiaTheme="minorEastAsia"/>
          <w:sz w:val="28"/>
          <w:szCs w:val="28"/>
        </w:rPr>
        <w:t xml:space="preserve"> - форум специалистов художественного образования «Достояние России. Искусство и Культура – детям».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Участвовала Овсянникова И.В., получила сертификат участника.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С </w:t>
      </w:r>
      <w:r>
        <w:rPr>
          <w:rFonts w:ascii="Times New Roman" w:hAnsi="Times New Roman" w:eastAsiaTheme="minorEastAsia"/>
          <w:b/>
          <w:sz w:val="28"/>
          <w:szCs w:val="28"/>
        </w:rPr>
        <w:t xml:space="preserve">01.10.202</w:t>
      </w:r>
      <w:r>
        <w:rPr>
          <w:rFonts w:ascii="Times New Roman" w:hAnsi="Times New Roman" w:eastAsiaTheme="minorEastAsia"/>
          <w:sz w:val="28"/>
          <w:szCs w:val="28"/>
        </w:rPr>
        <w:t xml:space="preserve">5 Кураторы  учащихся Музыкально-педагогического и колледжа на практике 6 класса Народно-сценический танец,  5 класс Современный танец,</w:t>
      </w:r>
      <w:r>
        <w:rPr>
          <w:rFonts w:ascii="Times New Roman" w:hAnsi="Times New Roman" w:eastAsiaTheme="minorEastAsia"/>
          <w:sz w:val="28"/>
          <w:szCs w:val="28"/>
        </w:rPr>
        <w:t xml:space="preserve">  2 класс, Танец, преп. Пахомова </w:t>
      </w:r>
      <w:r>
        <w:rPr>
          <w:rFonts w:ascii="Times New Roman" w:hAnsi="Times New Roman" w:eastAsiaTheme="minorEastAsia"/>
          <w:sz w:val="28"/>
          <w:szCs w:val="28"/>
        </w:rPr>
        <w:t xml:space="preserve"> В.В., Полякова И.А.,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0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3.11.2025,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ГЦНТ, 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</w:rPr>
        <w:t xml:space="preserve">Всероссийская акция "Ночь искусств"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мастер-класс классического  танца  солиста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ОмГМТ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Марченко А.С. , приняли участие ученицы 4, 8 класса, преп.  Гапоненко Т.В., 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ЩуроваО.И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А.Л., Пахомова В.В., Балабанова И.Е.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3.12.2025,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пос.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Ребровка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,  коллектив «Философия танца» - провела  мастер-класс по классическом танцу, преп.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111111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EastAsia"/>
          <w:b/>
          <w:bCs/>
          <w:color w:val="111111"/>
          <w:sz w:val="28"/>
          <w:szCs w:val="28"/>
          <w:highlight w:val="white"/>
        </w:rPr>
        <w:t xml:space="preserve">Ноябрь-декабрь 2025 г.</w:t>
      </w:r>
      <w:r>
        <w:rPr>
          <w:rFonts w:ascii="Times New Roman" w:hAnsi="Times New Roman" w:cs="Times New Roman" w:eastAsiaTheme="minorEastAsia"/>
          <w:bCs/>
          <w:color w:val="111111"/>
          <w:sz w:val="28"/>
          <w:szCs w:val="28"/>
          <w:highlight w:val="white"/>
        </w:rPr>
        <w:br/>
      </w:r>
      <w:r>
        <w:rPr>
          <w:rFonts w:ascii="Times New Roman" w:hAnsi="Times New Roman" w:cs="Times New Roman" w:eastAsiaTheme="minorEastAsia"/>
          <w:color w:val="111111"/>
          <w:sz w:val="28"/>
          <w:szCs w:val="28"/>
          <w:highlight w:val="white"/>
        </w:rPr>
        <w:t xml:space="preserve">Участие во Всероссийской муниципальной премии "Служение" и разработка проекта на тему: «Сопровождение педагогов и создание педагогических условий для повышения качества образовательного процесса в ДШИ», преп. </w:t>
      </w:r>
      <w:r>
        <w:rPr>
          <w:rFonts w:ascii="Times New Roman" w:hAnsi="Times New Roman" w:cs="Times New Roman" w:eastAsiaTheme="minorEastAsia"/>
          <w:color w:val="111111"/>
          <w:sz w:val="28"/>
          <w:szCs w:val="28"/>
          <w:highlight w:val="white"/>
        </w:rPr>
        <w:t xml:space="preserve">ГапоненкоТ.В</w:t>
      </w:r>
      <w:r>
        <w:rPr>
          <w:rFonts w:ascii="Times New Roman" w:hAnsi="Times New Roman" w:cs="Times New Roman" w:eastAsiaTheme="minorEastAsia"/>
          <w:color w:val="111111"/>
          <w:sz w:val="28"/>
          <w:szCs w:val="28"/>
          <w:highlight w:val="white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1A1A1A"/>
          <w:sz w:val="28"/>
          <w:szCs w:val="28"/>
          <w:highlight w:val="white"/>
        </w:rPr>
        <w:t xml:space="preserve">19.12.2025 г.</w:t>
      </w:r>
      <w:r>
        <w:rPr>
          <w:rFonts w:ascii="Times New Roman" w:hAnsi="Times New Roman" w:cs="Times New Roman" w:eastAsiaTheme="minorEastAsia"/>
          <w:bCs/>
          <w:color w:val="1A1A1A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 w:eastAsiaTheme="minorEastAsia"/>
          <w:bCs/>
          <w:color w:val="1A1A1A"/>
          <w:sz w:val="28"/>
          <w:szCs w:val="28"/>
          <w:highlight w:val="white"/>
        </w:rPr>
        <w:t xml:space="preserve">ОМККиИ</w:t>
      </w:r>
      <w:r>
        <w:rPr>
          <w:rFonts w:ascii="Times New Roman" w:hAnsi="Times New Roman" w:cs="Times New Roman" w:eastAsiaTheme="minorEastAsia"/>
          <w:bCs/>
          <w:color w:val="1A1A1A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посещение открытых итоговых показов студентов 2 курса специальности "Народное творчество" по дисциплинам: СНХ, КПТ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</w:rPr>
        <w:t xml:space="preserve">, преп.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20.12.2025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ОмГУ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учащиеся 9 класса посетили открытые мастер-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классы по предмету народный и современны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танец 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25.012026,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Д/К Звёздный., Всероссийский фестиваль-конкурс хореографического мастерства»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Dans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word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kids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» Член жюри.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02.03.2026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Всероссийская муниципальная премия "Служение" Диплом соискателя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16.03 . 2026. Ц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ентр досуга «Современник»Первый (региональный)этап Всероссийского фестиваля-конкурса«Хрустальные звёздочки» Калашникова Е.И. Член жюри.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20.03.2026,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ООККиИ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 Мастер-классы по направлению»Хореографическое творчество» Посетили преподаватели отделения.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26 - 28.03.26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Платформа НСППО.</w:t>
      </w:r>
      <w:r>
        <w:rPr>
          <w:rFonts w:ascii="Times New Roman" w:hAnsi="Times New Roman" w:cs="Times New Roman" w:eastAsiaTheme="minorEastAsia"/>
          <w:bCs/>
          <w:sz w:val="28"/>
          <w:szCs w:val="28"/>
          <w:lang w:val="en-US"/>
        </w:rPr>
        <w:t xml:space="preserve">XIII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Международный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онлайн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форум «Наука и технологии в образовании- 2026»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для специалистов системы образования. Посетила Овсянникова И.В. и получила сертификат участника.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01.042026,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ООККиИ</w:t>
      </w:r>
      <w:r>
        <w:rPr>
          <w:rFonts w:ascii="Times New Roman" w:hAnsi="Times New Roman" w:eastAsiaTheme="minorEastAsia"/>
          <w:sz w:val="28"/>
          <w:szCs w:val="28"/>
        </w:rPr>
        <w:t xml:space="preserve">,. Итоговый практический показ по предметам»Теория практика классического танца и «Образцы классического наследия»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Преподаватель Якименко В.Ю.</w:t>
      </w:r>
      <w:r>
        <w:rPr>
          <w:rFonts w:ascii="Times New Roman" w:hAnsi="Times New Roman" w:eastAsiaTheme="minorEastAsia"/>
          <w:sz w:val="28"/>
          <w:szCs w:val="28"/>
        </w:rPr>
        <w:t xml:space="preserve">  все преп. отделения.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03.04.26 г.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«РЦПК» г. Рязань. Курсы повышения квалификации по ДПП «Современные формы работы на уроках сольфеджио и музыкальной литературы». Преп. Овсянникова И.В. получила удостоверение о повышении квалификации.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22"/>
        <w:spacing w:lineRule="auto" w:line="276" w:after="0" w:afterAutospacing="0" w:before="0" w:beforeAutospacing="0"/>
        <w:shd w:val="clear" w:fill="FFFFFF" w:color="auto"/>
        <w:widowControl w:val="off"/>
        <w:rPr>
          <w:rFonts w:ascii="Times New Roman" w:hAnsi="Times New Roman" w:cs="Times New Roman" w:eastAsia="Times New Roman"/>
          <w:color w:val="1A1A1A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07.042026, 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О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ОККиИ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Класс-концерт»В вихре танца»Преподаватель Непомнящих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Итоговый экзамен  по дисциплине «Классический танец»Преподаватель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Зубова Н.С.</w:t>
      </w:r>
      <w:r>
        <w:rPr>
          <w:rFonts w:ascii="Times New Roman" w:hAnsi="Times New Roman" w:eastAsiaTheme="minorEastAsia"/>
          <w:sz w:val="28"/>
          <w:szCs w:val="28"/>
        </w:rPr>
        <w:t xml:space="preserve"> , все преп. отделения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color w:val="1A1A1A"/>
          <w:sz w:val="28"/>
          <w:szCs w:val="28"/>
        </w:rPr>
        <w:t xml:space="preserve">10.04.2026</w:t>
      </w:r>
      <w:r>
        <w:rPr>
          <w:rFonts w:ascii="Times New Roman" w:hAnsi="Times New Roman" w:eastAsiaTheme="minorEastAsia"/>
          <w:color w:val="1A1A1A"/>
          <w:sz w:val="28"/>
          <w:szCs w:val="28"/>
        </w:rPr>
        <w:t xml:space="preserve"> БОУ ДО ДШИ №3 - Открытый класс-концерт по дисциплине «Танец и методика преподавания народно-сценического танца» студентов 4 курса ОМГУ им. Ф.М. Достоевского, </w:t>
      </w:r>
      <w:r>
        <w:rPr>
          <w:rFonts w:ascii="Times New Roman" w:hAnsi="Times New Roman" w:eastAsiaTheme="minorEastAsia"/>
          <w:sz w:val="28"/>
          <w:szCs w:val="28"/>
        </w:rPr>
        <w:t xml:space="preserve">все преп. отделения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/>
          <w:sz w:val="28"/>
          <w:szCs w:val="28"/>
        </w:rPr>
        <w:t xml:space="preserve">05.05.2026</w:t>
      </w:r>
      <w:r>
        <w:rPr>
          <w:rFonts w:ascii="Times New Roman" w:hAnsi="Times New Roman" w:eastAsiaTheme="minorEastAsia"/>
          <w:sz w:val="28"/>
          <w:szCs w:val="28"/>
        </w:rPr>
        <w:t xml:space="preserve">, ДШИ № 3, открытые уроки для студентов </w:t>
      </w:r>
      <w:r>
        <w:rPr>
          <w:rFonts w:ascii="Times New Roman" w:hAnsi="Times New Roman" w:eastAsiaTheme="minorEastAsia"/>
          <w:sz w:val="28"/>
          <w:szCs w:val="28"/>
        </w:rPr>
        <w:t xml:space="preserve">ООККиИ</w:t>
      </w:r>
      <w:r>
        <w:rPr>
          <w:rFonts w:ascii="Times New Roman" w:hAnsi="Times New Roman" w:eastAsiaTheme="minorEastAsia"/>
          <w:sz w:val="28"/>
          <w:szCs w:val="28"/>
        </w:rPr>
        <w:t xml:space="preserve">. , представили: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"Классический танец"  7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 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"Классический танец"  8 </w:t>
      </w:r>
      <w:r>
        <w:rPr>
          <w:rFonts w:ascii="Times New Roman" w:hAnsi="Times New Roman" w:eastAsiaTheme="minorEastAsia"/>
          <w:sz w:val="28"/>
          <w:szCs w:val="28"/>
        </w:rPr>
        <w:t xml:space="preserve">кл</w:t>
      </w:r>
      <w:r>
        <w:rPr>
          <w:rFonts w:ascii="Times New Roman" w:hAnsi="Times New Roman" w:eastAsiaTheme="minorEastAsia"/>
          <w:sz w:val="28"/>
          <w:szCs w:val="28"/>
        </w:rPr>
        <w:t xml:space="preserve"> , преп.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14.05.2026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ООККиИ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выпускной экзамен по ПМ "Педагогическая деятельность в БПОУ " Омский колледж культуры и искусства"председатель комиссии.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Кураторство практикантов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ОГУим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Ф.Достоевского Кафедра хореографии и режиссуры.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Преподаватели   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В.К., Полякова И.А.,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А.Л.Калашникова Е.И.,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кураторство практикантов  Музыкально-педагогического колледжа 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Курсы повышения квалификации прошли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12 - 14.01.26 г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. Платформа МССМШ им.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Гнесиных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Онлайн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курс повышения квалификации «Класс – оркестр»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для преподавателей теоретических дисциплин с опорой на инновационную методику Н.А.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Бергер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доктора искусствоведения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С-ПбГос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Консерватория  им. Римского- Корсакова. Посетила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22"/>
        <w:spacing w:lineRule="auto" w:line="276" w:after="0" w:afterAutospacing="0" w:before="0" w:beforeAutospacing="0"/>
        <w:widowControl w:val="off"/>
        <w:rPr>
          <w:rFonts w:ascii="Times New Roman" w:hAnsi="Times New Roman" w:cs="Times New Roman" w:eastAsia="Times New Roman"/>
          <w:color w:val="1A1A1A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color w:val="1A1A1A"/>
          <w:sz w:val="28"/>
          <w:szCs w:val="28"/>
        </w:rPr>
        <w:t xml:space="preserve">30.03.2026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</w:rPr>
        <w:t xml:space="preserve">Арт-фестиваль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</w:rPr>
        <w:t xml:space="preserve">   Роза ветров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22"/>
        <w:spacing w:lineRule="auto" w:line="276" w:after="0" w:afterAutospacing="0" w:before="0" w:beforeAutospacing="0"/>
        <w:widowControl w:val="off"/>
        <w:rPr>
          <w:rFonts w:ascii="Times New Roman" w:hAnsi="Times New Roman" w:cs="Times New Roman" w:eastAsia="Times New Roman"/>
          <w:color w:val="1A1A1A"/>
          <w:sz w:val="28"/>
          <w:szCs w:val="28"/>
        </w:rPr>
      </w:pPr>
      <w:r>
        <w:rPr>
          <w:rFonts w:eastAsiaTheme="minorEastAsia"/>
        </w:rPr>
        <w:t xml:space="preserve"> 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</w:rPr>
        <w:t xml:space="preserve">Сертификат о прохождении программы мастер-классов по направлению </w:t>
      </w:r>
      <w:r>
        <w:rPr>
          <w:rFonts w:ascii="Times New Roman" w:hAnsi="Times New Roman" w:cs="Times New Roman" w:eastAsia="Times New Roman" w:eastAsiaTheme="minorEastAsia"/>
          <w:color w:val="1A1A1A"/>
          <w:sz w:val="28"/>
          <w:szCs w:val="28"/>
        </w:rPr>
        <w:t xml:space="preserve">«Хореографическое искусство» в объеме 36 часов , Гапоненко Т.В.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color w:val="FF0000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На отделении разработаны темы методических работ: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Бесперстова Л.А.- методический доклад "Ансамбли на уроках фортепиано учащихся хореографического отделения"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Открытые 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уроки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и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 мастер-классы 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 показали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1. </w:t>
      </w:r>
      <w:r>
        <w:rPr>
          <w:rFonts w:ascii="Times New Roman" w:hAnsi="Times New Roman" w:eastAsiaTheme="minorEastAsia"/>
          <w:sz w:val="28"/>
          <w:szCs w:val="28"/>
        </w:rPr>
        <w:t xml:space="preserve"> "Развитие элементарных навыков координации и </w:t>
      </w:r>
      <w:r>
        <w:rPr>
          <w:rFonts w:ascii="Times New Roman" w:hAnsi="Times New Roman" w:eastAsiaTheme="minorEastAsia"/>
          <w:sz w:val="28"/>
          <w:szCs w:val="28"/>
        </w:rPr>
        <w:t xml:space="preserve">танцевальности</w:t>
      </w:r>
      <w:r>
        <w:rPr>
          <w:rFonts w:ascii="Times New Roman" w:hAnsi="Times New Roman" w:eastAsiaTheme="minorEastAsia"/>
          <w:sz w:val="28"/>
          <w:szCs w:val="28"/>
        </w:rPr>
        <w:t xml:space="preserve">.  Примеры ритмических этюдов и танцевальных комбинаций" 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Ритмика 1 класс  преподаватель Пахомова В.В, 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Атинк</w:t>
      </w:r>
      <w:r>
        <w:rPr>
          <w:rFonts w:ascii="Times New Roman" w:hAnsi="Times New Roman" w:eastAsiaTheme="minorEastAsia"/>
          <w:sz w:val="28"/>
          <w:szCs w:val="28"/>
        </w:rPr>
        <w:t xml:space="preserve">  С.А.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2 "Освоение пальцевой техники на начальном этапе: методические подходы, типичные трудности и пути их преодоления"  Классический танец 3 класс преподаватель  </w:t>
      </w:r>
      <w:r>
        <w:rPr>
          <w:rFonts w:ascii="Times New Roman" w:hAnsi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eastAsiaTheme="minorEastAsia"/>
          <w:sz w:val="28"/>
          <w:szCs w:val="28"/>
        </w:rPr>
        <w:t xml:space="preserve"> О.И,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Балабанова И.Е.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3. "Развитие устойчивости и выразительности: интеграция поз  </w:t>
      </w:r>
      <w:r>
        <w:rPr>
          <w:rFonts w:ascii="Times New Roman" w:hAnsi="Times New Roman" w:eastAsiaTheme="minorEastAsia"/>
          <w:sz w:val="28"/>
          <w:szCs w:val="28"/>
          <w:lang w:val="en-US"/>
        </w:rPr>
        <w:t xml:space="preserve">Arabesk</w:t>
      </w:r>
      <w:r>
        <w:rPr>
          <w:rFonts w:ascii="Times New Roman" w:hAnsi="Times New Roman" w:eastAsiaTheme="minorEastAsia"/>
          <w:sz w:val="28"/>
          <w:szCs w:val="28"/>
        </w:rPr>
        <w:t xml:space="preserve"> в комбинации экзерсиса на середине зала" Классический танец  4 класс преподаватель Гапоненко Т.В., 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Атинк</w:t>
      </w:r>
      <w:r>
        <w:rPr>
          <w:rFonts w:ascii="Times New Roman" w:hAnsi="Times New Roman" w:eastAsiaTheme="minorEastAsia"/>
          <w:sz w:val="28"/>
          <w:szCs w:val="28"/>
        </w:rPr>
        <w:t xml:space="preserve">  С.А.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4. "К проблеме динамики  построения экзаменационного урока 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Итоговая аттестация. "  Народно-сценический танец  9 класс 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преподаватель Полякова И.А.,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КозловаО.Ю</w:t>
      </w:r>
      <w:r>
        <w:rPr>
          <w:rFonts w:ascii="Times New Roman" w:hAnsi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5."Формирование сценической выразительности у детей посредством модифицированного классического экзерсиса у станка"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Классический танец 5 класс  преподаватель </w:t>
      </w:r>
      <w:r>
        <w:rPr>
          <w:rFonts w:ascii="Times New Roman" w:hAnsi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eastAsiaTheme="minorEastAsia"/>
          <w:sz w:val="28"/>
          <w:szCs w:val="28"/>
        </w:rPr>
        <w:t xml:space="preserve"> А.Л,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Атинк</w:t>
      </w:r>
      <w:r>
        <w:rPr>
          <w:rFonts w:ascii="Times New Roman" w:hAnsi="Times New Roman" w:eastAsiaTheme="minorEastAsia"/>
          <w:sz w:val="28"/>
          <w:szCs w:val="28"/>
        </w:rPr>
        <w:t xml:space="preserve">  С.А.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6. "Структурирование  урока классического танца для открытых просмотров и экзаменов" Классический танец 7 класс преподаватель  Калашникова Е.И.,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eastAsiaTheme="minorEastAsia"/>
          <w:sz w:val="28"/>
          <w:szCs w:val="28"/>
        </w:rPr>
        <w:t xml:space="preserve">Атинк</w:t>
      </w:r>
      <w:r>
        <w:rPr>
          <w:rFonts w:ascii="Times New Roman" w:hAnsi="Times New Roman" w:eastAsiaTheme="minorEastAsia"/>
          <w:sz w:val="28"/>
          <w:szCs w:val="28"/>
        </w:rPr>
        <w:t xml:space="preserve">  С.А.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7.."Класс-концерт: "Единство музыки и танца" Классический танец 9 класс преподаватель Калашникова Е.И,  </w:t>
      </w:r>
      <w:r>
        <w:rPr>
          <w:rFonts w:ascii="Times New Roman" w:hAnsi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eastAsiaTheme="minorEastAsia"/>
          <w:sz w:val="28"/>
          <w:szCs w:val="28"/>
        </w:rPr>
        <w:t xml:space="preserve">. Балабанова И.Е.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Отметить методическую работу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следующих преподавателей и концертмейстеров: Бесперстовой Л.А., Гапоненко Т.В., Калашниковой Е.И, , Козловой О.Ю., ,Лапиной И.А.,  Овсянниковой И.В., Поляковой И.А.,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left" w:pos="5640" w:leader="none"/>
        </w:tabs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color w:val="FF0000"/>
          <w:sz w:val="28"/>
          <w:szCs w:val="28"/>
          <w:u w:val="singl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left" w:pos="5640" w:leader="none"/>
        </w:tabs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color w:val="FF0000"/>
          <w:sz w:val="28"/>
          <w:szCs w:val="28"/>
          <w:u w:val="singl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left" w:pos="5640" w:leader="none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5. Внеклассная работа преподавателей.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ab/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20.10.25 </w:t>
      </w: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г </w:t>
      </w:r>
      <w:r>
        <w:rPr>
          <w:rFonts w:ascii="Times New Roman" w:hAnsi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eastAsiaTheme="minorEastAsia"/>
          <w:sz w:val="28"/>
          <w:szCs w:val="28"/>
        </w:rPr>
        <w:t xml:space="preserve"> ДО «ДШИ №3».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, </w:t>
      </w:r>
      <w:r>
        <w:rPr>
          <w:rFonts w:ascii="Times New Roman" w:hAnsi="Times New Roman" w:eastAsiaTheme="minorEastAsia"/>
          <w:sz w:val="28"/>
          <w:szCs w:val="28"/>
        </w:rPr>
        <w:t xml:space="preserve">Музыкальный турнир «Семь весёлых нот» по предмету «Слушание музыки и музыкальная грамота». Провела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eastAsiaTheme="minorEastAsia"/>
          <w:sz w:val="28"/>
          <w:szCs w:val="28"/>
        </w:rPr>
        <w:t xml:space="preserve">Овсянникова И.В. с учащимися 2 -го класса.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eastAsiaTheme="minorEastAsia"/>
          <w:b/>
          <w:bCs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 классах проведены беседы о правилах внутреннего распорядка в школе искусств.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В рамках классного часа провед</w:t>
      </w:r>
      <w:r>
        <w:rPr>
          <w:rFonts w:ascii="Times New Roman" w:hAnsi="Times New Roman" w:eastAsiaTheme="minorEastAsia"/>
          <w:sz w:val="28"/>
          <w:szCs w:val="28"/>
        </w:rPr>
        <w:t xml:space="preserve">е</w:t>
      </w:r>
      <w:r>
        <w:rPr>
          <w:rFonts w:ascii="Times New Roman" w:hAnsi="Times New Roman" w:eastAsiaTheme="minorEastAsia"/>
          <w:sz w:val="28"/>
          <w:szCs w:val="28"/>
        </w:rPr>
        <w:t xml:space="preserve">на беседа с уч-ся 7 класса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«Гигиена стоп –для занимающихся хореографией»,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Мазанкова</w:t>
      </w:r>
      <w:r>
        <w:rPr>
          <w:rFonts w:ascii="Times New Roman" w:hAnsi="Times New Roman" w:eastAsiaTheme="minorEastAsia"/>
          <w:sz w:val="28"/>
          <w:szCs w:val="28"/>
        </w:rPr>
        <w:t xml:space="preserve">  З.И.провела беседу с учащимися 2 класса. "Для чего нужно фортепиано для учащихся хореографического отделения"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22.11.25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г.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ДО «ДШИ №3».Овсянникова И.В. – ведущая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V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Городского открытого хореографического конкурса «Танцевальный букет» учащихся хореографических отделений ДШИ г. Омска.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28.11.25 г.</w:t>
      </w: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Центр социальной поддержки «Спутник».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Овсянникова И.В. - ведущая лекции -концерта «Все краски жизни для тебя» ко Дню матери.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jc w:val="both"/>
        <w:spacing w:lineRule="auto" w:line="276" w:after="0" w:afterAutospacing="0" w:before="0" w:beforeAutospacing="0"/>
        <w:rPr>
          <w:rFonts w:ascii="Times New Roman" w:hAnsi="Times New Roman" w:cs="Times New Roman"/>
          <w:color w:val="1A1A1A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EastAsia"/>
          <w:bCs/>
          <w:color w:val="1A1A1A"/>
          <w:sz w:val="28"/>
          <w:szCs w:val="28"/>
          <w:highlight w:val="white"/>
        </w:rPr>
        <w:t xml:space="preserve">29.11.2025 г.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 w:eastAsiaTheme="minorEastAsia"/>
          <w:bCs/>
          <w:color w:val="1A1A1A"/>
          <w:sz w:val="28"/>
          <w:szCs w:val="28"/>
          <w:highlight w:val="white"/>
        </w:rPr>
        <w:t xml:space="preserve">Омский государственный музыкальный театр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, балет "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Кармен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"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br/>
        <w:t xml:space="preserve">посетили с уч-ся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5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-9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кл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., преп. Гапоненко Т.В., Калашникова Е.И.,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Щурова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О.И.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, Полякова И.А.,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Чувилина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30,11,2025,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Фотосессия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с учащимися  2 класса, преп. Пахомова В.В.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0A0A0A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05.12.25 г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БОУ ДО «ДШИ №3».Овсянникова И.В. - ведущая лекции – концерта </w:t>
      </w:r>
      <w:r>
        <w:rPr>
          <w:rFonts w:ascii="Times New Roman" w:hAnsi="Times New Roman" w:cs="Times New Roman" w:eastAsiaTheme="minorEastAsia"/>
          <w:color w:val="0A0A0A"/>
          <w:sz w:val="28"/>
          <w:szCs w:val="28"/>
          <w:shd w:val="clear" w:fill="FFFFFF" w:color="auto"/>
        </w:rPr>
        <w:t xml:space="preserve">«Музыкальная шкатулка»: Великие композиторы – детям»»в рамках авторского школьного проекта «Музыкальная гостиная».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06.12.2025 г.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Новогодняя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Фотосессия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3 класса 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19.12.25 </w:t>
      </w:r>
      <w:r>
        <w:rPr>
          <w:rFonts w:ascii="Times New Roman" w:hAnsi="Times New Roman" w:eastAsiaTheme="minorEastAsia"/>
          <w:b/>
          <w:bCs/>
          <w:sz w:val="28"/>
          <w:szCs w:val="28"/>
        </w:rPr>
        <w:t xml:space="preserve">г</w:t>
      </w:r>
      <w:r>
        <w:rPr>
          <w:rFonts w:ascii="Times New Roman" w:hAnsi="Times New Roman" w:eastAsiaTheme="minorEastAsia"/>
          <w:bCs/>
          <w:sz w:val="28"/>
          <w:szCs w:val="28"/>
        </w:rPr>
        <w:t xml:space="preserve">.</w:t>
      </w:r>
      <w:r>
        <w:rPr>
          <w:rFonts w:ascii="Times New Roman" w:hAnsi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eastAsiaTheme="minorEastAsia"/>
          <w:sz w:val="28"/>
          <w:szCs w:val="28"/>
        </w:rPr>
        <w:t xml:space="preserve"> ДО «ДШИ №3».Овсянникова И.В. - ведущая уроков – концертов «Зимние музыкальные картинки»» по предмету «Слушание музыки и музыкальная грамота» в группах 1-го класса хореографического отделения. Приняли участие учащиеся </w:t>
      </w:r>
      <w:r>
        <w:rPr>
          <w:rFonts w:ascii="Times New Roman" w:hAnsi="Times New Roman" w:eastAsiaTheme="minorEastAsia"/>
          <w:sz w:val="28"/>
          <w:szCs w:val="28"/>
        </w:rPr>
        <w:t xml:space="preserve">Поморгайло</w:t>
      </w:r>
      <w:r>
        <w:rPr>
          <w:rFonts w:ascii="Times New Roman" w:hAnsi="Times New Roman" w:eastAsiaTheme="minorEastAsia"/>
          <w:sz w:val="28"/>
          <w:szCs w:val="28"/>
        </w:rPr>
        <w:t xml:space="preserve"> Софья, </w:t>
      </w:r>
      <w:r>
        <w:rPr>
          <w:rFonts w:ascii="Times New Roman" w:hAnsi="Times New Roman" w:eastAsiaTheme="minorEastAsia"/>
          <w:sz w:val="28"/>
          <w:szCs w:val="28"/>
        </w:rPr>
        <w:t xml:space="preserve">Широкорад</w:t>
      </w:r>
      <w:r>
        <w:rPr>
          <w:rFonts w:ascii="Times New Roman" w:hAnsi="Times New Roman" w:eastAsiaTheme="minorEastAsia"/>
          <w:sz w:val="28"/>
          <w:szCs w:val="28"/>
        </w:rPr>
        <w:t xml:space="preserve"> Маргарита (6 класс, преп. Овсянникова И.В.) </w:t>
      </w:r>
      <w:r>
        <w:rPr>
          <w:rFonts w:ascii="Times New Roman" w:hAnsi="Times New Roman" w:eastAsiaTheme="minorEastAsia"/>
          <w:sz w:val="28"/>
          <w:szCs w:val="28"/>
        </w:rPr>
        <w:t xml:space="preserve">Б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23.12.25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г.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БОУ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ДО «ДШИ№3». Концерт «Зимняя сказка».Овсянникова И.В. посетила с учащимися.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24.12.2025 г.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ГЦНТ новогодний спектакль «12 месяцев», актеры из театра-студии «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Каруселька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» (в главных ролях моя выпускница Саша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Ваймер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).посетили учащиеся 3 класса, преп.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ЩуроваО.И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jc w:val="both"/>
        <w:spacing w:lineRule="auto" w:line="276" w:after="0" w:afterAutospacing="0" w:before="0" w:beforeAutospacing="0"/>
        <w:rPr>
          <w:rFonts w:ascii="Times New Roman" w:hAnsi="Times New Roman" w:cs="Times New Roman"/>
          <w:color w:val="1A1A1A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jc w:val="both"/>
        <w:spacing w:lineRule="auto" w:line="276" w:after="0" w:afterAutospacing="0" w:before="0" w:beforeAutospacing="0"/>
        <w:rPr>
          <w:rFonts w:ascii="Times New Roman" w:hAnsi="Times New Roman" w:cs="Times New Roman"/>
          <w:color w:val="1A1A1A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Ведение социальной сети В Контакте, официального сайта ДШИ №3, канала в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мессенджере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 MAX , преп. 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ГапоненкоТ.В</w:t>
      </w:r>
      <w:r>
        <w:rPr>
          <w:rFonts w:ascii="Times New Roman" w:hAnsi="Times New Roman" w:cs="Times New Roman" w:eastAsiaTheme="minorEastAsia"/>
          <w:color w:val="1A1A1A"/>
          <w:sz w:val="28"/>
          <w:szCs w:val="28"/>
          <w:highlight w:val="white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tabs>
          <w:tab w:val="left" w:pos="5640" w:leader="none"/>
        </w:tabs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color w:val="FF0000"/>
          <w:sz w:val="28"/>
          <w:szCs w:val="28"/>
          <w:u w:val="singl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18.01.2026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Концертный зал филармонии, Отчетный концерт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ОмГУ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кафедры хореографии, посетили учащиеся и родители 9 класса, преп. Калашникова Е.И.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22.01.26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«ДШИ№3». 14 школьный фортепианный конкурс учащихся хореографического отделения «Реверанс тебе, рояль».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Посетила с учащимися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20.02.26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«ДШИ№3».Концерт «Звучание волшебных струн» в рамках проекта «Инструменты с русской душой».</w:t>
      </w:r>
      <w:bookmarkStart w:id="1" w:name="_Hlk225129039"/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Ведущая концерта Овсянникова И.В.подготовила пост-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релизный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отчёт о концерте (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заметка, фотоматериал для сообщества школы в соц. сетях).</w:t>
      </w:r>
      <w:bookmarkEnd w:id="1"/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27.02.26 г.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Центр социальной поддержки Спутник.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Тематический концерт «Оставаться в строю!» ко Дню защитника Отечества в рамках школьного авторского проекта «Музыкальная гостиная».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Автор проекта и ведущая концерта Овсянникова И.В. получила благодарственное письмо администрации центра «Спутник», </w:t>
      </w:r>
      <w:bookmarkStart w:id="2" w:name="_Hlk225128934"/>
      <w:r>
        <w:rPr>
          <w:rFonts w:ascii="Times New Roman" w:hAnsi="Times New Roman" w:cs="Times New Roman" w:eastAsiaTheme="minorEastAsia"/>
          <w:sz w:val="28"/>
          <w:szCs w:val="28"/>
        </w:rPr>
        <w:t xml:space="preserve">выполнилавёрстку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макета и печать афиши концерта,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подготовилапост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-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релизный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отчёт о концерте (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заметка, фотоматериал для сообщества школы в соц. сетях).</w:t>
      </w:r>
      <w:bookmarkEnd w:id="2"/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03.03.26 г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.«ДШИ№3». Концерт «Весенняя капель» (проект «Школьная филармония»).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Посетила с учащимися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11.03.2026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Муниципальная библиотека им.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А.Лейфера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Лекция -концерт «Традиции домашнего 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музицирования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» в рамках школьного авторского проекта «Музыкальная гостиная».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Автор проекта и ведущая концерта Овсянникова И.В. получила благодарственное письмо администрации библиотеки А.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Лейфера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выполнила вёрстку макета и печать афиши концерта, подготовила пост-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релизный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отчёт о лекции- концерте (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заметка, фотоматериал для сообщества школы в соц. сетях).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 xml:space="preserve">18.03.26 г.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 «ДШИ№3».Концерт фортепианной ансамблевой музыки «Играем вместе».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Ведущая концерта Овсянникова И.В. подготовила пост-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релизный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отчёт о концерте (</w:t>
      </w: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заметка, фотоматериал для сообщества школы в соц. сетях).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 w:eastAsiaTheme="minorEastAsia"/>
          <w:b/>
          <w:sz w:val="28"/>
          <w:szCs w:val="28"/>
        </w:rPr>
        <w:t xml:space="preserve">19.04.2026,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ДШИ № 3, Открытый класс-концерт по предмету «Современный танец» (приняли участие 4-7 классы), преп.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В.К., 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Чувилина</w:t>
      </w:r>
      <w:r>
        <w:rPr>
          <w:rFonts w:ascii="Times New Roman" w:hAnsi="Times New Roman" w:cs="Times New Roman" w:eastAsia="Times New Roman" w:eastAsiaTheme="minorEastAsia"/>
          <w:sz w:val="28"/>
          <w:szCs w:val="28"/>
        </w:rPr>
        <w:t xml:space="preserve"> А.Л.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Групповые чаты с учащимися.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Регулярная консультативная методическая помощь учащимся по выполнению домашнего задания в течение четверти. Преп.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sz w:val="28"/>
          <w:szCs w:val="28"/>
        </w:rPr>
        <w:t xml:space="preserve">Групповые чаты с родителями.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Регулярная консультативная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помощь по проблемам успеваемости, поведения в течение четверти.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Преп. Овсянникова И.В.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Учащиеся посещают спектакли и концерты не только в Омске, но и выездных конкурсах успевают побывать в театре.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Theme="minorEastAsia"/>
          <w:b/>
          <w:i/>
          <w:sz w:val="28"/>
          <w:szCs w:val="28"/>
        </w:rPr>
        <w:t xml:space="preserve">Отметить хорошую работу с классом</w:t>
      </w:r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Гапоненко Т.В.,  Калашниковой Е.И.,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Пахомовой В.В.,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О.И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6. Работа с выпускниками.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1. Подготовка экзаменационных просмотров, преп.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Щуровой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 О.И., Поляковой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И.А.,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Чувилиной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А.Л.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конц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Козловой  О.Ю.,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БалабановойИ.Е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2. Подготовка и участие в конкурсах.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3. Индивидуальные занятия.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4.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Профориентационные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беседы.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 w:eastAsiaTheme="minorEastAsia"/>
          <w:color w:val="FF0000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7.</w:t>
      </w: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  Формы контроля со стороны зав. отделением.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Обязательное посещение контрольных уроков, вступительных и переводных  экзаменов.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Проверка планов работы по предметам и по классам.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Проверка отчетов по контрольным переводным и выпускным экзаменам 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Проверка планов работы и отчетов классных руководителей.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Проведение родительских собраний отделения.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Контроль  подготовки  конкурсных и концертных программ.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Психолого-педагогические беседы с  преподавателями.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17"/>
        <w:spacing w:lineRule="auto" w:line="276" w:after="0" w:afterAutospacing="0" w:before="0" w:before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 xml:space="preserve">Разрешение конфликтных ситуаций  (учащийся – педагог,  педагог – родитель, администрация - педагог).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 w:eastAsiaTheme="minorEastAsia"/>
          <w:b/>
          <w:i/>
          <w:sz w:val="28"/>
          <w:szCs w:val="28"/>
          <w:highlight w:val="none"/>
          <w:u w:val="singl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highlight w:val="none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8. Работа молодых преподавателей.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Займакова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В.К.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первый год работы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1.Приняла участие с учениками 4,6,7,9 классов  в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класс-концерте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по современному танцу.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2.  С номером "Все дело в шляпе" стала Лауреатом 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 3-х городских конкурсах и 1 Всероссийском.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3. Подготовила  Лауреата городского конкурса , солистку классического танца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Кацюбинскую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Яну.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9. Основные удачи в работе отделения.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1. Основной удачей отделения считаем победы на хореографических конкурсах.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2.Достойная  концертная программа отчетного концерта, посвященная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Году Единства народов России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3.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Востребованность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на городском и областном уровне: преподавателей для методической работы, работы в жюри, в квалификационных комиссиях., а учащихся как самый мобильный коллектив с хорошим уровнем исполнения в мероприятия на лучшие площадки города.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</w:rPr>
        <w:t xml:space="preserve">10. Необходимое оснащение: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замена освещения в большом  хореографическом зале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 w:eastAsiaTheme="minorEastAsia"/>
          <w:b/>
          <w:i/>
          <w:color w:val="FF0000"/>
          <w:sz w:val="28"/>
          <w:szCs w:val="28"/>
          <w:u w:val="single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i/>
          <w:sz w:val="28"/>
          <w:szCs w:val="28"/>
          <w:u w:val="single"/>
        </w:rPr>
        <w:t xml:space="preserve">11. Итог.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numPr>
          <w:ilvl w:val="0"/>
          <w:numId w:val="2"/>
        </w:num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План работы отделения на 2025-2026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учебный год выполнен.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numPr>
          <w:ilvl w:val="0"/>
          <w:numId w:val="2"/>
        </w:num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Основная задача на 2026-2027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учебный год: совершенствование форм и методов работы для повышения уровня преподавания уроков хореографии в ДШИ. 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numPr>
          <w:ilvl w:val="0"/>
          <w:numId w:val="2"/>
        </w:num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Развитие творческих способностей учащихся, выявление одаренных детей и направленная работа на достижение высоких результатов.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numPr>
          <w:ilvl w:val="0"/>
          <w:numId w:val="2"/>
        </w:num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Подготовка номеров к юбилею ДШИ.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Зав. отделением                                                       Полякова И.А.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spacing w:lineRule="auto" w:line="276" w:after="0" w:afterAutospacing="0" w:before="0" w:beforeAutospacing="0"/>
      </w:pPr>
      <w:r>
        <w:rPr>
          <w:rFonts w:eastAsiaTheme="minorEastAsia"/>
        </w:rPr>
      </w:r>
      <w:r>
        <w:rPr>
          <w:rFonts w:eastAsiaTheme="minorEastAsia"/>
        </w:rPr>
      </w:r>
      <w:r>
        <w:rPr>
          <w:rFonts w:eastAsiaTheme="minorEastAsia"/>
        </w:rPr>
      </w:r>
    </w:p>
    <w:sectPr>
      <w:footerReference w:type="default" r:id="rId9"/>
      <w:footnotePr/>
      <w:endnotePr/>
      <w:type w:val="nextPage"/>
      <w:pgSz w:w="11906" w:h="16838" w:orient="portrait"/>
      <w:pgMar w:top="567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7">
    <w:name w:val="Heading 1"/>
    <w:basedOn w:val="822"/>
    <w:next w:val="822"/>
    <w:link w:val="63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8">
    <w:name w:val="Heading 1 Char"/>
    <w:basedOn w:val="814"/>
    <w:link w:val="637"/>
    <w:uiPriority w:val="9"/>
    <w:rPr>
      <w:rFonts w:ascii="Arial" w:hAnsi="Arial" w:cs="Arial" w:eastAsia="Arial"/>
      <w:sz w:val="40"/>
      <w:szCs w:val="40"/>
    </w:rPr>
  </w:style>
  <w:style w:type="paragraph" w:styleId="639">
    <w:name w:val="Heading 2"/>
    <w:basedOn w:val="822"/>
    <w:next w:val="822"/>
    <w:link w:val="64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0">
    <w:name w:val="Heading 2 Char"/>
    <w:basedOn w:val="814"/>
    <w:link w:val="639"/>
    <w:uiPriority w:val="9"/>
    <w:rPr>
      <w:rFonts w:ascii="Arial" w:hAnsi="Arial" w:cs="Arial" w:eastAsia="Arial"/>
      <w:sz w:val="34"/>
    </w:rPr>
  </w:style>
  <w:style w:type="paragraph" w:styleId="641">
    <w:name w:val="Heading 3"/>
    <w:basedOn w:val="822"/>
    <w:next w:val="822"/>
    <w:link w:val="64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2">
    <w:name w:val="Heading 3 Char"/>
    <w:basedOn w:val="814"/>
    <w:link w:val="641"/>
    <w:uiPriority w:val="9"/>
    <w:rPr>
      <w:rFonts w:ascii="Arial" w:hAnsi="Arial" w:cs="Arial" w:eastAsia="Arial"/>
      <w:sz w:val="30"/>
      <w:szCs w:val="30"/>
    </w:rPr>
  </w:style>
  <w:style w:type="paragraph" w:styleId="643">
    <w:name w:val="Heading 4"/>
    <w:basedOn w:val="822"/>
    <w:next w:val="822"/>
    <w:link w:val="64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4">
    <w:name w:val="Heading 4 Char"/>
    <w:basedOn w:val="814"/>
    <w:link w:val="643"/>
    <w:uiPriority w:val="9"/>
    <w:rPr>
      <w:rFonts w:ascii="Arial" w:hAnsi="Arial" w:cs="Arial" w:eastAsia="Arial"/>
      <w:b/>
      <w:bCs/>
      <w:sz w:val="26"/>
      <w:szCs w:val="26"/>
    </w:rPr>
  </w:style>
  <w:style w:type="paragraph" w:styleId="645">
    <w:name w:val="Heading 5"/>
    <w:basedOn w:val="822"/>
    <w:next w:val="822"/>
    <w:link w:val="64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6">
    <w:name w:val="Heading 5 Char"/>
    <w:basedOn w:val="814"/>
    <w:link w:val="645"/>
    <w:uiPriority w:val="9"/>
    <w:rPr>
      <w:rFonts w:ascii="Arial" w:hAnsi="Arial" w:cs="Arial" w:eastAsia="Arial"/>
      <w:b/>
      <w:bCs/>
      <w:sz w:val="24"/>
      <w:szCs w:val="24"/>
    </w:rPr>
  </w:style>
  <w:style w:type="paragraph" w:styleId="647">
    <w:name w:val="Heading 6"/>
    <w:basedOn w:val="822"/>
    <w:next w:val="822"/>
    <w:link w:val="64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8">
    <w:name w:val="Heading 6 Char"/>
    <w:basedOn w:val="814"/>
    <w:link w:val="647"/>
    <w:uiPriority w:val="9"/>
    <w:rPr>
      <w:rFonts w:ascii="Arial" w:hAnsi="Arial" w:cs="Arial" w:eastAsia="Arial"/>
      <w:b/>
      <w:bCs/>
      <w:sz w:val="22"/>
      <w:szCs w:val="22"/>
    </w:rPr>
  </w:style>
  <w:style w:type="paragraph" w:styleId="649">
    <w:name w:val="Heading 7"/>
    <w:basedOn w:val="822"/>
    <w:next w:val="822"/>
    <w:link w:val="65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0">
    <w:name w:val="Heading 7 Char"/>
    <w:basedOn w:val="814"/>
    <w:link w:val="64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1">
    <w:name w:val="Heading 8"/>
    <w:basedOn w:val="822"/>
    <w:next w:val="822"/>
    <w:link w:val="65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2">
    <w:name w:val="Heading 8 Char"/>
    <w:basedOn w:val="814"/>
    <w:link w:val="651"/>
    <w:uiPriority w:val="9"/>
    <w:rPr>
      <w:rFonts w:ascii="Arial" w:hAnsi="Arial" w:cs="Arial" w:eastAsia="Arial"/>
      <w:i/>
      <w:iCs/>
      <w:sz w:val="22"/>
      <w:szCs w:val="22"/>
    </w:rPr>
  </w:style>
  <w:style w:type="paragraph" w:styleId="653">
    <w:name w:val="Heading 9"/>
    <w:basedOn w:val="822"/>
    <w:next w:val="822"/>
    <w:link w:val="65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4">
    <w:name w:val="Heading 9 Char"/>
    <w:basedOn w:val="814"/>
    <w:link w:val="653"/>
    <w:uiPriority w:val="9"/>
    <w:rPr>
      <w:rFonts w:ascii="Arial" w:hAnsi="Arial" w:cs="Arial" w:eastAsia="Arial"/>
      <w:i/>
      <w:iCs/>
      <w:sz w:val="21"/>
      <w:szCs w:val="21"/>
    </w:rPr>
  </w:style>
  <w:style w:type="paragraph" w:styleId="655">
    <w:name w:val="Title"/>
    <w:basedOn w:val="822"/>
    <w:next w:val="822"/>
    <w:link w:val="656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6">
    <w:name w:val="Title Char"/>
    <w:basedOn w:val="814"/>
    <w:link w:val="655"/>
    <w:uiPriority w:val="10"/>
    <w:rPr>
      <w:sz w:val="48"/>
      <w:szCs w:val="48"/>
    </w:rPr>
  </w:style>
  <w:style w:type="paragraph" w:styleId="657">
    <w:name w:val="Subtitle"/>
    <w:basedOn w:val="822"/>
    <w:next w:val="822"/>
    <w:link w:val="658"/>
    <w:qFormat/>
    <w:uiPriority w:val="11"/>
    <w:rPr>
      <w:sz w:val="24"/>
      <w:szCs w:val="24"/>
    </w:rPr>
    <w:pPr>
      <w:spacing w:after="200" w:before="200"/>
    </w:pPr>
  </w:style>
  <w:style w:type="character" w:styleId="658">
    <w:name w:val="Subtitle Char"/>
    <w:basedOn w:val="814"/>
    <w:link w:val="657"/>
    <w:uiPriority w:val="11"/>
    <w:rPr>
      <w:sz w:val="24"/>
      <w:szCs w:val="24"/>
    </w:rPr>
  </w:style>
  <w:style w:type="paragraph" w:styleId="659">
    <w:name w:val="Quote"/>
    <w:basedOn w:val="822"/>
    <w:next w:val="822"/>
    <w:link w:val="660"/>
    <w:qFormat/>
    <w:uiPriority w:val="29"/>
    <w:rPr>
      <w:i/>
    </w:rPr>
    <w:pPr>
      <w:ind w:left="720" w:right="720"/>
    </w:pPr>
  </w:style>
  <w:style w:type="character" w:styleId="660">
    <w:name w:val="Quote Char"/>
    <w:link w:val="659"/>
    <w:uiPriority w:val="29"/>
    <w:rPr>
      <w:i/>
    </w:rPr>
  </w:style>
  <w:style w:type="paragraph" w:styleId="661">
    <w:name w:val="Intense Quote"/>
    <w:basedOn w:val="822"/>
    <w:next w:val="822"/>
    <w:link w:val="662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2">
    <w:name w:val="Intense Quote Char"/>
    <w:link w:val="661"/>
    <w:uiPriority w:val="30"/>
    <w:rPr>
      <w:i/>
    </w:rPr>
  </w:style>
  <w:style w:type="paragraph" w:styleId="663">
    <w:name w:val="Header"/>
    <w:basedOn w:val="822"/>
    <w:link w:val="66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4">
    <w:name w:val="Header Char"/>
    <w:basedOn w:val="814"/>
    <w:link w:val="663"/>
    <w:uiPriority w:val="99"/>
  </w:style>
  <w:style w:type="paragraph" w:styleId="665">
    <w:name w:val="Footer"/>
    <w:basedOn w:val="822"/>
    <w:link w:val="668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6">
    <w:name w:val="Footer Char"/>
    <w:basedOn w:val="814"/>
    <w:link w:val="665"/>
    <w:uiPriority w:val="99"/>
  </w:style>
  <w:style w:type="paragraph" w:styleId="667">
    <w:name w:val="Caption"/>
    <w:basedOn w:val="822"/>
    <w:next w:val="82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8">
    <w:name w:val="Caption Char"/>
    <w:basedOn w:val="667"/>
    <w:link w:val="665"/>
    <w:uiPriority w:val="99"/>
  </w:style>
  <w:style w:type="table" w:styleId="669">
    <w:name w:val="Table Grid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Table Grid Light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Plain Table 1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2"/>
    <w:basedOn w:val="81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4">
    <w:name w:val="Plain Table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Plain Table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6">
    <w:name w:val="Grid Table 1 Light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4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8">
    <w:name w:val="Grid Table 4 - Accent 1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9">
    <w:name w:val="Grid Table 4 - Accent 2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0">
    <w:name w:val="Grid Table 4 - Accent 3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1">
    <w:name w:val="Grid Table 4 - Accent 4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2">
    <w:name w:val="Grid Table 4 - Accent 5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3">
    <w:name w:val="Grid Table 4 - Accent 6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4">
    <w:name w:val="Grid Table 5 Dark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1">
    <w:name w:val="Grid Table 6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2">
    <w:name w:val="Grid Table 6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3">
    <w:name w:val="Grid Table 6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4">
    <w:name w:val="Grid Table 6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5">
    <w:name w:val="Grid Table 6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6">
    <w:name w:val="Grid Table 6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6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7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3">
    <w:name w:val="List Table 2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4">
    <w:name w:val="List Table 2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5">
    <w:name w:val="List Table 2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6">
    <w:name w:val="List Table 2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7">
    <w:name w:val="List Table 2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8">
    <w:name w:val="List Table 2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9">
    <w:name w:val="List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5 Dark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6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1">
    <w:name w:val="List Table 6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2">
    <w:name w:val="List Table 6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3">
    <w:name w:val="List Table 6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4">
    <w:name w:val="List Table 6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5">
    <w:name w:val="List Table 6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6">
    <w:name w:val="List Table 6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7">
    <w:name w:val="List Table 7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8">
    <w:name w:val="List Table 7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9">
    <w:name w:val="List Table 7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0">
    <w:name w:val="List Table 7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1">
    <w:name w:val="List Table 7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2">
    <w:name w:val="List Table 7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3">
    <w:name w:val="List Table 7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4">
    <w:name w:val="Lined - Accent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5">
    <w:name w:val="Lined - Accent 1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6">
    <w:name w:val="Lined - Accent 2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7">
    <w:name w:val="Lined - Accent 3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8">
    <w:name w:val="Lined - Accent 4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9">
    <w:name w:val="Lined - Accent 5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0">
    <w:name w:val="Lined - Accent 6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1">
    <w:name w:val="Bordered &amp; Lined - Accent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2">
    <w:name w:val="Bordered &amp; Lined - Accent 1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3">
    <w:name w:val="Bordered &amp; Lined - Accent 2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4">
    <w:name w:val="Bordered &amp; Lined - Accent 3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5">
    <w:name w:val="Bordered &amp; Lined - Accent 4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6">
    <w:name w:val="Bordered &amp; Lined - Accent 5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7">
    <w:name w:val="Bordered &amp; Lined - Accent 6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8">
    <w:name w:val="Bordered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9">
    <w:name w:val="Bordered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0">
    <w:name w:val="Bordered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1">
    <w:name w:val="Bordered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2">
    <w:name w:val="Bordered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3">
    <w:name w:val="Bordered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4">
    <w:name w:val="Bordered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5">
    <w:name w:val="Hyperlink"/>
    <w:uiPriority w:val="99"/>
    <w:unhideWhenUsed/>
    <w:rPr>
      <w:color w:val="0000FF" w:themeColor="hyperlink"/>
      <w:u w:val="single"/>
    </w:rPr>
  </w:style>
  <w:style w:type="paragraph" w:styleId="796">
    <w:name w:val="footnote text"/>
    <w:basedOn w:val="822"/>
    <w:link w:val="797"/>
    <w:uiPriority w:val="99"/>
    <w:semiHidden/>
    <w:unhideWhenUsed/>
    <w:rPr>
      <w:sz w:val="18"/>
    </w:rPr>
    <w:pPr>
      <w:spacing w:lineRule="auto" w:line="240" w:after="40"/>
    </w:pPr>
  </w:style>
  <w:style w:type="character" w:styleId="797">
    <w:name w:val="Footnote Text Char"/>
    <w:link w:val="796"/>
    <w:uiPriority w:val="99"/>
    <w:rPr>
      <w:sz w:val="18"/>
    </w:rPr>
  </w:style>
  <w:style w:type="character" w:styleId="798">
    <w:name w:val="footnote reference"/>
    <w:basedOn w:val="814"/>
    <w:uiPriority w:val="99"/>
    <w:unhideWhenUsed/>
    <w:rPr>
      <w:vertAlign w:val="superscript"/>
    </w:rPr>
  </w:style>
  <w:style w:type="paragraph" w:styleId="799">
    <w:name w:val="endnote text"/>
    <w:basedOn w:val="822"/>
    <w:link w:val="800"/>
    <w:uiPriority w:val="99"/>
    <w:semiHidden/>
    <w:unhideWhenUsed/>
    <w:rPr>
      <w:sz w:val="20"/>
    </w:rPr>
    <w:pPr>
      <w:spacing w:lineRule="auto" w:line="240" w:after="0"/>
    </w:pPr>
  </w:style>
  <w:style w:type="character" w:styleId="800">
    <w:name w:val="Endnote Text Char"/>
    <w:link w:val="799"/>
    <w:uiPriority w:val="99"/>
    <w:rPr>
      <w:sz w:val="20"/>
    </w:rPr>
  </w:style>
  <w:style w:type="character" w:styleId="801">
    <w:name w:val="endnote reference"/>
    <w:basedOn w:val="814"/>
    <w:uiPriority w:val="99"/>
    <w:semiHidden/>
    <w:unhideWhenUsed/>
    <w:rPr>
      <w:vertAlign w:val="superscript"/>
    </w:rPr>
  </w:style>
  <w:style w:type="paragraph" w:styleId="802">
    <w:name w:val="toc 1"/>
    <w:basedOn w:val="822"/>
    <w:next w:val="822"/>
    <w:uiPriority w:val="39"/>
    <w:unhideWhenUsed/>
    <w:pPr>
      <w:ind w:left="0" w:right="0" w:firstLine="0"/>
      <w:spacing w:after="57"/>
    </w:pPr>
  </w:style>
  <w:style w:type="paragraph" w:styleId="803">
    <w:name w:val="toc 2"/>
    <w:basedOn w:val="822"/>
    <w:next w:val="822"/>
    <w:uiPriority w:val="39"/>
    <w:unhideWhenUsed/>
    <w:pPr>
      <w:ind w:left="283" w:right="0" w:firstLine="0"/>
      <w:spacing w:after="57"/>
    </w:pPr>
  </w:style>
  <w:style w:type="paragraph" w:styleId="804">
    <w:name w:val="toc 3"/>
    <w:basedOn w:val="822"/>
    <w:next w:val="822"/>
    <w:uiPriority w:val="39"/>
    <w:unhideWhenUsed/>
    <w:pPr>
      <w:ind w:left="567" w:right="0" w:firstLine="0"/>
      <w:spacing w:after="57"/>
    </w:pPr>
  </w:style>
  <w:style w:type="paragraph" w:styleId="805">
    <w:name w:val="toc 4"/>
    <w:basedOn w:val="822"/>
    <w:next w:val="822"/>
    <w:uiPriority w:val="39"/>
    <w:unhideWhenUsed/>
    <w:pPr>
      <w:ind w:left="850" w:right="0" w:firstLine="0"/>
      <w:spacing w:after="57"/>
    </w:pPr>
  </w:style>
  <w:style w:type="paragraph" w:styleId="806">
    <w:name w:val="toc 5"/>
    <w:basedOn w:val="822"/>
    <w:next w:val="822"/>
    <w:uiPriority w:val="39"/>
    <w:unhideWhenUsed/>
    <w:pPr>
      <w:ind w:left="1134" w:right="0" w:firstLine="0"/>
      <w:spacing w:after="57"/>
    </w:pPr>
  </w:style>
  <w:style w:type="paragraph" w:styleId="807">
    <w:name w:val="toc 6"/>
    <w:basedOn w:val="822"/>
    <w:next w:val="822"/>
    <w:uiPriority w:val="39"/>
    <w:unhideWhenUsed/>
    <w:pPr>
      <w:ind w:left="1417" w:right="0" w:firstLine="0"/>
      <w:spacing w:after="57"/>
    </w:pPr>
  </w:style>
  <w:style w:type="paragraph" w:styleId="808">
    <w:name w:val="toc 7"/>
    <w:basedOn w:val="822"/>
    <w:next w:val="822"/>
    <w:uiPriority w:val="39"/>
    <w:unhideWhenUsed/>
    <w:pPr>
      <w:ind w:left="1701" w:right="0" w:firstLine="0"/>
      <w:spacing w:after="57"/>
    </w:pPr>
  </w:style>
  <w:style w:type="paragraph" w:styleId="809">
    <w:name w:val="toc 8"/>
    <w:basedOn w:val="822"/>
    <w:next w:val="822"/>
    <w:uiPriority w:val="39"/>
    <w:unhideWhenUsed/>
    <w:pPr>
      <w:ind w:left="1984" w:right="0" w:firstLine="0"/>
      <w:spacing w:after="57"/>
    </w:pPr>
  </w:style>
  <w:style w:type="paragraph" w:styleId="810">
    <w:name w:val="toc 9"/>
    <w:basedOn w:val="822"/>
    <w:next w:val="822"/>
    <w:uiPriority w:val="39"/>
    <w:unhideWhenUsed/>
    <w:pPr>
      <w:ind w:left="2268" w:right="0" w:firstLine="0"/>
      <w:spacing w:after="57"/>
    </w:pPr>
  </w:style>
  <w:style w:type="paragraph" w:styleId="811">
    <w:name w:val="TOC Heading"/>
    <w:uiPriority w:val="39"/>
    <w:unhideWhenUsed/>
  </w:style>
  <w:style w:type="paragraph" w:styleId="812">
    <w:name w:val="table of figures"/>
    <w:basedOn w:val="822"/>
    <w:next w:val="822"/>
    <w:uiPriority w:val="99"/>
    <w:unhideWhenUsed/>
    <w:pPr>
      <w:spacing w:after="0" w:afterAutospacing="0"/>
    </w:pPr>
  </w:style>
  <w:style w:type="paragraph" w:styleId="813" w:default="1">
    <w:name w:val="Normal"/>
    <w:qFormat/>
  </w:style>
  <w:style w:type="character" w:styleId="814" w:default="1">
    <w:name w:val="Default Paragraph Font"/>
    <w:uiPriority w:val="1"/>
    <w:semiHidden/>
    <w:unhideWhenUsed/>
  </w:style>
  <w:style w:type="table" w:styleId="815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qFormat/>
    <w:uiPriority w:val="1"/>
    <w:rPr>
      <w:rFonts w:ascii="Calibri" w:hAnsi="Calibri" w:cs="Times New Roman" w:eastAsia="Times New Roman"/>
    </w:rPr>
    <w:pPr>
      <w:spacing w:lineRule="auto" w:line="240" w:after="0"/>
    </w:pPr>
  </w:style>
  <w:style w:type="paragraph" w:styleId="818">
    <w:name w:val="List Paragraph"/>
    <w:basedOn w:val="813"/>
    <w:qFormat/>
    <w:uiPriority w:val="34"/>
    <w:rPr>
      <w:rFonts w:eastAsiaTheme="minorHAnsi"/>
      <w:lang w:eastAsia="en-US"/>
    </w:rPr>
    <w:pPr>
      <w:contextualSpacing w:val="true"/>
      <w:ind w:left="720"/>
      <w:spacing w:lineRule="auto" w:line="256" w:after="160"/>
    </w:pPr>
  </w:style>
  <w:style w:type="paragraph" w:styleId="819" w:customStyle="1">
    <w:name w:val="Table Paragraph"/>
    <w:basedOn w:val="813"/>
    <w:qFormat/>
    <w:uiPriority w:val="1"/>
    <w:rPr>
      <w:rFonts w:ascii="Times New Roman" w:hAnsi="Times New Roman" w:cs="Times New Roman" w:eastAsia="Times New Roman"/>
      <w:lang w:val="bg-BG" w:eastAsia="en-US"/>
    </w:rPr>
    <w:pPr>
      <w:ind w:left="825" w:hanging="361"/>
      <w:spacing w:lineRule="exact" w:line="321" w:after="0"/>
      <w:widowControl w:val="off"/>
    </w:pPr>
  </w:style>
  <w:style w:type="paragraph" w:styleId="820" w:customStyle="1">
    <w:name w:val="msonormalbullet2.gif"/>
    <w:basedOn w:val="813"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character" w:styleId="821">
    <w:name w:val="Strong"/>
    <w:basedOn w:val="814"/>
    <w:qFormat/>
    <w:uiPriority w:val="22"/>
    <w:rPr>
      <w:b/>
      <w:bCs/>
    </w:rPr>
  </w:style>
  <w:style w:type="paragraph" w:styleId="822" w:customStyle="1">
    <w:name w:val="Normal"/>
    <w:rPr>
      <w:rFonts w:ascii="Arial" w:hAnsi="Arial" w:cs="Arial" w:eastAsia="Arial"/>
    </w:rPr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880BCDE9-8917-4A8B-8A2F-280CFAE94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хореография</dc:creator>
  <cp:keywords/>
  <dc:description/>
  <cp:revision>26</cp:revision>
  <dcterms:created xsi:type="dcterms:W3CDTF">2026-05-18T08:52:00Z</dcterms:created>
  <dcterms:modified xsi:type="dcterms:W3CDTF">2026-06-16T09:05:02Z</dcterms:modified>
</cp:coreProperties>
</file>